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B8C9" w14:textId="71407668" w:rsidR="001350A9" w:rsidRPr="001350A9" w:rsidRDefault="001350A9">
      <w:pPr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Residents of </w:t>
      </w:r>
      <w:proofErr w:type="spellStart"/>
      <w:r>
        <w:rPr>
          <w:rFonts w:ascii="Comic Sans MS" w:hAnsi="Comic Sans MS"/>
          <w:b/>
          <w:bCs/>
          <w:sz w:val="32"/>
          <w:szCs w:val="32"/>
          <w:u w:val="single"/>
        </w:rPr>
        <w:t>Semilong</w:t>
      </w:r>
      <w:proofErr w:type="spellEnd"/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and Trinity - </w:t>
      </w:r>
      <w:r w:rsidRPr="001350A9">
        <w:rPr>
          <w:rFonts w:ascii="Comic Sans MS" w:hAnsi="Comic Sans MS"/>
          <w:b/>
          <w:bCs/>
          <w:sz w:val="32"/>
          <w:szCs w:val="32"/>
          <w:u w:val="single"/>
        </w:rPr>
        <w:t>We Need Your Help!</w:t>
      </w:r>
    </w:p>
    <w:p w14:paraId="036E6116" w14:textId="6B879A5D" w:rsidR="001350A9" w:rsidRDefault="00135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Over the past 5 years, a group of </w:t>
      </w:r>
      <w:r w:rsidR="00D503E6">
        <w:rPr>
          <w:rFonts w:ascii="Comic Sans MS" w:hAnsi="Comic Sans MS"/>
          <w:sz w:val="28"/>
          <w:szCs w:val="28"/>
        </w:rPr>
        <w:t>residents</w:t>
      </w:r>
      <w:r>
        <w:rPr>
          <w:rFonts w:ascii="Comic Sans MS" w:hAnsi="Comic Sans MS"/>
          <w:sz w:val="28"/>
          <w:szCs w:val="28"/>
        </w:rPr>
        <w:t xml:space="preserve"> have been preparing a Neighbourhood Plan for </w:t>
      </w:r>
      <w:proofErr w:type="spellStart"/>
      <w:r>
        <w:rPr>
          <w:rFonts w:ascii="Comic Sans MS" w:hAnsi="Comic Sans MS"/>
          <w:sz w:val="28"/>
          <w:szCs w:val="28"/>
        </w:rPr>
        <w:t>Semilong</w:t>
      </w:r>
      <w:proofErr w:type="spellEnd"/>
      <w:r>
        <w:rPr>
          <w:rFonts w:ascii="Comic Sans MS" w:hAnsi="Comic Sans MS"/>
          <w:sz w:val="28"/>
          <w:szCs w:val="28"/>
        </w:rPr>
        <w:t xml:space="preserve"> and Trinity</w:t>
      </w:r>
      <w:r w:rsidR="00190670">
        <w:rPr>
          <w:rFonts w:ascii="Comic Sans MS" w:hAnsi="Comic Sans MS"/>
          <w:sz w:val="28"/>
          <w:szCs w:val="28"/>
        </w:rPr>
        <w:t xml:space="preserve"> </w:t>
      </w:r>
      <w:r w:rsidR="00F66811">
        <w:rPr>
          <w:rFonts w:ascii="Comic Sans MS" w:hAnsi="Comic Sans MS"/>
          <w:sz w:val="28"/>
          <w:szCs w:val="28"/>
        </w:rPr>
        <w:t>know</w:t>
      </w:r>
      <w:r w:rsidR="001A2528">
        <w:rPr>
          <w:rFonts w:ascii="Comic Sans MS" w:hAnsi="Comic Sans MS"/>
          <w:sz w:val="28"/>
          <w:szCs w:val="28"/>
        </w:rPr>
        <w:t>n</w:t>
      </w:r>
      <w:r w:rsidR="00F66811">
        <w:rPr>
          <w:rFonts w:ascii="Comic Sans MS" w:hAnsi="Comic Sans MS"/>
          <w:sz w:val="28"/>
          <w:szCs w:val="28"/>
        </w:rPr>
        <w:t xml:space="preserve"> as the </w:t>
      </w:r>
      <w:r w:rsidR="00190670">
        <w:rPr>
          <w:rFonts w:ascii="Comic Sans MS" w:hAnsi="Comic Sans MS"/>
          <w:sz w:val="28"/>
          <w:szCs w:val="28"/>
        </w:rPr>
        <w:t>NN2SIX</w:t>
      </w:r>
      <w:r w:rsidR="00F66811">
        <w:rPr>
          <w:rFonts w:ascii="Comic Sans MS" w:hAnsi="Comic Sans MS"/>
          <w:sz w:val="28"/>
          <w:szCs w:val="28"/>
        </w:rPr>
        <w:t xml:space="preserve"> Neighbourhood Plan.</w:t>
      </w:r>
      <w:r>
        <w:rPr>
          <w:rFonts w:ascii="Comic Sans MS" w:hAnsi="Comic Sans MS"/>
          <w:sz w:val="28"/>
          <w:szCs w:val="28"/>
        </w:rPr>
        <w:t xml:space="preserve"> The main aim of the Neighbourhood Plan is </w:t>
      </w:r>
      <w:r w:rsidR="00F66811">
        <w:rPr>
          <w:rFonts w:ascii="Comic Sans MS" w:hAnsi="Comic Sans MS"/>
          <w:sz w:val="28"/>
          <w:szCs w:val="28"/>
        </w:rPr>
        <w:t>to</w:t>
      </w:r>
      <w:r w:rsidR="00F66811" w:rsidRPr="006727F5">
        <w:rPr>
          <w:noProof/>
        </w:rPr>
        <w:t xml:space="preserve"> </w:t>
      </w:r>
      <w:r w:rsidR="00F66811">
        <w:rPr>
          <w:rFonts w:ascii="Comic Sans MS" w:hAnsi="Comic Sans MS"/>
          <w:sz w:val="28"/>
          <w:szCs w:val="28"/>
        </w:rPr>
        <w:t>enable</w:t>
      </w:r>
      <w:r>
        <w:rPr>
          <w:rFonts w:ascii="Comic Sans MS" w:hAnsi="Comic Sans MS"/>
          <w:sz w:val="28"/>
          <w:szCs w:val="28"/>
        </w:rPr>
        <w:t xml:space="preserve"> the local community to have a greater say in how the neighbourhood changes in the future. Once complete, the Neighbourhood Plan will become a legal document</w:t>
      </w:r>
      <w:r w:rsidR="001A2528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1A2528">
        <w:rPr>
          <w:rFonts w:ascii="Comic Sans MS" w:hAnsi="Comic Sans MS"/>
          <w:sz w:val="28"/>
          <w:szCs w:val="28"/>
        </w:rPr>
        <w:t>F</w:t>
      </w:r>
      <w:r>
        <w:rPr>
          <w:rFonts w:ascii="Comic Sans MS" w:hAnsi="Comic Sans MS"/>
          <w:sz w:val="28"/>
          <w:szCs w:val="28"/>
        </w:rPr>
        <w:t xml:space="preserve">uture planning proposals will be determined using local policies set within the Plan. </w:t>
      </w:r>
      <w:r w:rsidR="00671480">
        <w:rPr>
          <w:rFonts w:ascii="Comic Sans MS" w:hAnsi="Comic Sans MS"/>
          <w:sz w:val="28"/>
          <w:szCs w:val="28"/>
        </w:rPr>
        <w:t xml:space="preserve">Our </w:t>
      </w:r>
      <w:r w:rsidR="00AA4059">
        <w:rPr>
          <w:rFonts w:ascii="Comic Sans MS" w:hAnsi="Comic Sans MS"/>
          <w:sz w:val="28"/>
          <w:szCs w:val="28"/>
        </w:rPr>
        <w:t>f</w:t>
      </w:r>
      <w:r w:rsidR="00671480">
        <w:rPr>
          <w:rFonts w:ascii="Comic Sans MS" w:hAnsi="Comic Sans MS"/>
          <w:sz w:val="28"/>
          <w:szCs w:val="28"/>
        </w:rPr>
        <w:t xml:space="preserve">inal </w:t>
      </w:r>
      <w:r w:rsidR="00AA4059">
        <w:rPr>
          <w:rFonts w:ascii="Comic Sans MS" w:hAnsi="Comic Sans MS"/>
          <w:sz w:val="28"/>
          <w:szCs w:val="28"/>
        </w:rPr>
        <w:t>p</w:t>
      </w:r>
      <w:r w:rsidR="00671480">
        <w:rPr>
          <w:rFonts w:ascii="Comic Sans MS" w:hAnsi="Comic Sans MS"/>
          <w:sz w:val="28"/>
          <w:szCs w:val="28"/>
        </w:rPr>
        <w:t xml:space="preserve">ublic </w:t>
      </w:r>
      <w:r w:rsidR="00AA4059">
        <w:rPr>
          <w:rFonts w:ascii="Comic Sans MS" w:hAnsi="Comic Sans MS"/>
          <w:sz w:val="28"/>
          <w:szCs w:val="28"/>
        </w:rPr>
        <w:t>c</w:t>
      </w:r>
      <w:r w:rsidR="00671480">
        <w:rPr>
          <w:rFonts w:ascii="Comic Sans MS" w:hAnsi="Comic Sans MS"/>
          <w:sz w:val="28"/>
          <w:szCs w:val="28"/>
        </w:rPr>
        <w:t xml:space="preserve">onsultation starts at the Northampton Balloon Festival on the </w:t>
      </w:r>
      <w:r w:rsidR="00D503E6">
        <w:rPr>
          <w:rFonts w:ascii="Comic Sans MS" w:hAnsi="Comic Sans MS"/>
          <w:sz w:val="28"/>
          <w:szCs w:val="28"/>
        </w:rPr>
        <w:t>18</w:t>
      </w:r>
      <w:r w:rsidR="00D503E6" w:rsidRPr="00047C1C">
        <w:rPr>
          <w:rFonts w:ascii="Comic Sans MS" w:hAnsi="Comic Sans MS"/>
          <w:sz w:val="28"/>
          <w:szCs w:val="28"/>
          <w:vertAlign w:val="superscript"/>
        </w:rPr>
        <w:t>th</w:t>
      </w:r>
      <w:r w:rsidR="00D503E6">
        <w:rPr>
          <w:rFonts w:ascii="Comic Sans MS" w:hAnsi="Comic Sans MS"/>
          <w:sz w:val="28"/>
          <w:szCs w:val="28"/>
          <w:vertAlign w:val="superscript"/>
        </w:rPr>
        <w:t xml:space="preserve"> </w:t>
      </w:r>
      <w:r w:rsidR="00D503E6">
        <w:rPr>
          <w:rFonts w:ascii="Comic Sans MS" w:hAnsi="Comic Sans MS"/>
          <w:sz w:val="28"/>
          <w:szCs w:val="28"/>
        </w:rPr>
        <w:t xml:space="preserve">of </w:t>
      </w:r>
      <w:r w:rsidR="00671480">
        <w:rPr>
          <w:rFonts w:ascii="Comic Sans MS" w:hAnsi="Comic Sans MS"/>
          <w:sz w:val="28"/>
          <w:szCs w:val="28"/>
        </w:rPr>
        <w:t>August, and runs until the 30</w:t>
      </w:r>
      <w:r w:rsidR="00671480" w:rsidRPr="00047C1C">
        <w:rPr>
          <w:rFonts w:ascii="Comic Sans MS" w:hAnsi="Comic Sans MS"/>
          <w:sz w:val="28"/>
          <w:szCs w:val="28"/>
          <w:vertAlign w:val="superscript"/>
        </w:rPr>
        <w:t>th</w:t>
      </w:r>
      <w:r w:rsidR="00671480">
        <w:rPr>
          <w:rFonts w:ascii="Comic Sans MS" w:hAnsi="Comic Sans MS"/>
          <w:sz w:val="28"/>
          <w:szCs w:val="28"/>
        </w:rPr>
        <w:t>September 2023.</w:t>
      </w:r>
    </w:p>
    <w:p w14:paraId="0CEBFED8" w14:textId="15F795AA" w:rsidR="001350A9" w:rsidRPr="001350A9" w:rsidRDefault="008066E8">
      <w:pPr>
        <w:rPr>
          <w:rFonts w:ascii="Comic Sans MS" w:hAnsi="Comic Sans MS"/>
          <w:sz w:val="28"/>
          <w:szCs w:val="28"/>
        </w:rPr>
      </w:pPr>
      <w:r w:rsidRPr="008066E8">
        <w:rPr>
          <w:rFonts w:ascii="Comic Sans MS" w:hAnsi="Comic Sans MS"/>
          <w:sz w:val="28"/>
          <w:szCs w:val="28"/>
        </w:rPr>
        <w:t>We</w:t>
      </w:r>
      <w:r>
        <w:rPr>
          <w:rFonts w:ascii="Comic Sans MS" w:hAnsi="Comic Sans MS"/>
          <w:sz w:val="28"/>
          <w:szCs w:val="28"/>
        </w:rPr>
        <w:t xml:space="preserve"> </w:t>
      </w:r>
      <w:r w:rsidR="001350A9">
        <w:rPr>
          <w:rFonts w:ascii="Comic Sans MS" w:hAnsi="Comic Sans MS"/>
          <w:sz w:val="28"/>
          <w:szCs w:val="28"/>
        </w:rPr>
        <w:t>need your</w:t>
      </w:r>
      <w:r>
        <w:rPr>
          <w:rFonts w:ascii="Comic Sans MS" w:hAnsi="Comic Sans MS"/>
          <w:sz w:val="28"/>
          <w:szCs w:val="28"/>
        </w:rPr>
        <w:t xml:space="preserve"> help by answering </w:t>
      </w:r>
      <w:r w:rsidR="001350A9">
        <w:rPr>
          <w:rFonts w:ascii="Comic Sans MS" w:hAnsi="Comic Sans MS"/>
          <w:sz w:val="28"/>
          <w:szCs w:val="28"/>
        </w:rPr>
        <w:t>the following</w:t>
      </w:r>
      <w:r>
        <w:rPr>
          <w:rFonts w:ascii="Comic Sans MS" w:hAnsi="Comic Sans MS"/>
          <w:sz w:val="28"/>
          <w:szCs w:val="28"/>
        </w:rPr>
        <w:t xml:space="preserve"> questions, </w:t>
      </w:r>
      <w:r w:rsidR="001350A9">
        <w:rPr>
          <w:rFonts w:ascii="Comic Sans MS" w:hAnsi="Comic Sans MS"/>
          <w:sz w:val="28"/>
          <w:szCs w:val="28"/>
        </w:rPr>
        <w:t>that</w:t>
      </w:r>
      <w:r>
        <w:rPr>
          <w:rFonts w:ascii="Comic Sans MS" w:hAnsi="Comic Sans MS"/>
          <w:sz w:val="28"/>
          <w:szCs w:val="28"/>
        </w:rPr>
        <w:t xml:space="preserve"> will enable us to final</w:t>
      </w:r>
      <w:r w:rsidR="001350A9">
        <w:rPr>
          <w:rFonts w:ascii="Comic Sans MS" w:hAnsi="Comic Sans MS"/>
          <w:sz w:val="28"/>
          <w:szCs w:val="28"/>
        </w:rPr>
        <w:t>ise</w:t>
      </w:r>
      <w:r>
        <w:rPr>
          <w:rFonts w:ascii="Comic Sans MS" w:hAnsi="Comic Sans MS"/>
          <w:sz w:val="28"/>
          <w:szCs w:val="28"/>
        </w:rPr>
        <w:t xml:space="preserve"> the NN2SIX Neighbourhood Plan.</w:t>
      </w:r>
    </w:p>
    <w:p w14:paraId="7EF0B331" w14:textId="77777777" w:rsidR="006727F5" w:rsidRDefault="006727F5">
      <w:pPr>
        <w:rPr>
          <w:rFonts w:ascii="Comic Sans MS" w:hAnsi="Comic Sans MS"/>
          <w:sz w:val="28"/>
          <w:szCs w:val="28"/>
          <w:u w:val="single"/>
        </w:rPr>
      </w:pPr>
    </w:p>
    <w:p w14:paraId="736C7176" w14:textId="671FD095" w:rsidR="003F2C49" w:rsidRPr="00E2638D" w:rsidRDefault="003F2C49">
      <w:pPr>
        <w:rPr>
          <w:rFonts w:ascii="Comic Sans MS" w:hAnsi="Comic Sans MS"/>
          <w:b/>
          <w:bCs/>
          <w:sz w:val="28"/>
          <w:szCs w:val="28"/>
        </w:rPr>
      </w:pPr>
      <w:r w:rsidRPr="001350A9">
        <w:rPr>
          <w:rFonts w:ascii="Comic Sans MS" w:hAnsi="Comic Sans MS"/>
          <w:sz w:val="28"/>
          <w:szCs w:val="28"/>
          <w:u w:val="single"/>
        </w:rPr>
        <w:t xml:space="preserve">1 </w:t>
      </w:r>
      <w:r w:rsidRPr="001350A9">
        <w:rPr>
          <w:rFonts w:ascii="Comic Sans MS" w:hAnsi="Comic Sans MS"/>
          <w:b/>
          <w:bCs/>
          <w:sz w:val="28"/>
          <w:szCs w:val="28"/>
          <w:u w:val="single"/>
        </w:rPr>
        <w:t>– Policy 1. Building Types, Architectural Styles, Scale and Materials</w:t>
      </w:r>
      <w:r w:rsidRPr="00E2638D">
        <w:rPr>
          <w:rFonts w:ascii="Comic Sans MS" w:hAnsi="Comic Sans MS"/>
          <w:b/>
          <w:bCs/>
          <w:sz w:val="28"/>
          <w:szCs w:val="28"/>
        </w:rPr>
        <w:t>.</w:t>
      </w:r>
      <w:r w:rsidR="009E72AD">
        <w:rPr>
          <w:rFonts w:ascii="Comic Sans MS" w:hAnsi="Comic Sans MS"/>
          <w:b/>
          <w:bCs/>
          <w:sz w:val="28"/>
          <w:szCs w:val="28"/>
        </w:rPr>
        <w:t xml:space="preserve"> Page 36 of the Plan.</w:t>
      </w:r>
    </w:p>
    <w:p w14:paraId="0B61C75F" w14:textId="4FF3DD20" w:rsidR="003F2C49" w:rsidRDefault="003F2C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policy suggests that all future buildings should be in keeping with those already in the area, that they should blend in well and be built of similar materials</w:t>
      </w:r>
      <w:r w:rsidR="001350A9">
        <w:rPr>
          <w:rFonts w:ascii="Comic Sans MS" w:hAnsi="Comic Sans MS"/>
          <w:sz w:val="28"/>
          <w:szCs w:val="28"/>
        </w:rPr>
        <w:t xml:space="preserve"> to existing buildings</w:t>
      </w:r>
      <w:r>
        <w:rPr>
          <w:rFonts w:ascii="Comic Sans MS" w:hAnsi="Comic Sans MS"/>
          <w:sz w:val="28"/>
          <w:szCs w:val="28"/>
        </w:rPr>
        <w:t>.</w:t>
      </w:r>
    </w:p>
    <w:p w14:paraId="22A0C21D" w14:textId="7D609A12" w:rsidR="003F2C49" w:rsidRDefault="00853582">
      <w:pPr>
        <w:rPr>
          <w:rFonts w:ascii="Comic Sans MS" w:hAnsi="Comic Sans MS"/>
          <w:sz w:val="28"/>
          <w:szCs w:val="28"/>
        </w:rPr>
      </w:pPr>
      <w:r w:rsidRPr="00853582">
        <w:rPr>
          <w:rFonts w:ascii="Comic Sans MS" w:hAnsi="Comic Sans MS"/>
          <w:i/>
          <w:iCs/>
          <w:sz w:val="28"/>
          <w:szCs w:val="28"/>
        </w:rPr>
        <w:t>What do you think about this?</w:t>
      </w:r>
    </w:p>
    <w:p w14:paraId="5A60619D" w14:textId="77777777" w:rsidR="002E22AD" w:rsidRDefault="002E22AD">
      <w:pPr>
        <w:rPr>
          <w:rFonts w:ascii="Comic Sans MS" w:hAnsi="Comic Sans MS"/>
          <w:sz w:val="28"/>
          <w:szCs w:val="28"/>
        </w:rPr>
      </w:pPr>
    </w:p>
    <w:p w14:paraId="252152FA" w14:textId="77777777" w:rsidR="002E22AD" w:rsidRDefault="002E22AD">
      <w:pPr>
        <w:rPr>
          <w:rFonts w:ascii="Comic Sans MS" w:hAnsi="Comic Sans MS"/>
          <w:sz w:val="28"/>
          <w:szCs w:val="28"/>
        </w:rPr>
      </w:pPr>
    </w:p>
    <w:p w14:paraId="1DB37DEA" w14:textId="537F29D3" w:rsidR="00853582" w:rsidRPr="001350A9" w:rsidRDefault="00853582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350A9">
        <w:rPr>
          <w:rFonts w:ascii="Comic Sans MS" w:hAnsi="Comic Sans MS"/>
          <w:sz w:val="28"/>
          <w:szCs w:val="28"/>
          <w:u w:val="single"/>
        </w:rPr>
        <w:t xml:space="preserve">2 – </w:t>
      </w:r>
      <w:r w:rsidRPr="001350A9">
        <w:rPr>
          <w:rFonts w:ascii="Comic Sans MS" w:hAnsi="Comic Sans MS"/>
          <w:b/>
          <w:bCs/>
          <w:sz w:val="28"/>
          <w:szCs w:val="28"/>
          <w:u w:val="single"/>
        </w:rPr>
        <w:t>Policy 2.</w:t>
      </w:r>
      <w:r w:rsidR="00ED5D68" w:rsidRPr="001350A9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984BC2" w:rsidRPr="001350A9">
        <w:rPr>
          <w:rFonts w:ascii="Comic Sans MS" w:hAnsi="Comic Sans MS"/>
          <w:b/>
          <w:bCs/>
          <w:sz w:val="28"/>
          <w:szCs w:val="28"/>
          <w:u w:val="single"/>
        </w:rPr>
        <w:t>Important</w:t>
      </w:r>
      <w:r w:rsidR="00ED5D68" w:rsidRPr="001350A9">
        <w:rPr>
          <w:rFonts w:ascii="Comic Sans MS" w:hAnsi="Comic Sans MS"/>
          <w:b/>
          <w:bCs/>
          <w:sz w:val="28"/>
          <w:szCs w:val="28"/>
          <w:u w:val="single"/>
        </w:rPr>
        <w:t xml:space="preserve"> Views</w:t>
      </w:r>
      <w:r w:rsidR="000143F1" w:rsidRPr="001350A9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9E72A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9E72AD" w:rsidRPr="009E72AD">
        <w:rPr>
          <w:rFonts w:ascii="Comic Sans MS" w:hAnsi="Comic Sans MS"/>
          <w:b/>
          <w:bCs/>
          <w:sz w:val="28"/>
          <w:szCs w:val="28"/>
        </w:rPr>
        <w:t>Page 39 of the Plan.</w:t>
      </w:r>
    </w:p>
    <w:p w14:paraId="32D5908C" w14:textId="7A046A07" w:rsidR="00C12719" w:rsidRDefault="00ED5D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1350A9">
        <w:rPr>
          <w:rFonts w:ascii="Comic Sans MS" w:hAnsi="Comic Sans MS"/>
          <w:sz w:val="28"/>
          <w:szCs w:val="28"/>
        </w:rPr>
        <w:t xml:space="preserve">policy </w:t>
      </w:r>
      <w:r>
        <w:rPr>
          <w:rFonts w:ascii="Comic Sans MS" w:hAnsi="Comic Sans MS"/>
          <w:sz w:val="28"/>
          <w:szCs w:val="28"/>
        </w:rPr>
        <w:t>says that any future developments should make sure that our areas ‘Important Views</w:t>
      </w:r>
      <w:r w:rsidR="00984BC2">
        <w:rPr>
          <w:rFonts w:ascii="Comic Sans MS" w:hAnsi="Comic Sans MS"/>
          <w:sz w:val="28"/>
          <w:szCs w:val="28"/>
        </w:rPr>
        <w:t>,’</w:t>
      </w:r>
      <w:r>
        <w:rPr>
          <w:rFonts w:ascii="Comic Sans MS" w:hAnsi="Comic Sans MS"/>
          <w:sz w:val="28"/>
          <w:szCs w:val="28"/>
        </w:rPr>
        <w:t xml:space="preserve"> such as that of the river from Paddy</w:t>
      </w:r>
      <w:r w:rsidR="00C12719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s Meadow, are </w:t>
      </w:r>
      <w:r w:rsidR="001350A9">
        <w:rPr>
          <w:rFonts w:ascii="Comic Sans MS" w:hAnsi="Comic Sans MS"/>
          <w:sz w:val="28"/>
          <w:szCs w:val="28"/>
        </w:rPr>
        <w:t>preserved</w:t>
      </w:r>
      <w:r w:rsidR="00C12719">
        <w:rPr>
          <w:rFonts w:ascii="Comic Sans MS" w:hAnsi="Comic Sans MS"/>
          <w:sz w:val="28"/>
          <w:szCs w:val="28"/>
        </w:rPr>
        <w:t>.</w:t>
      </w:r>
    </w:p>
    <w:p w14:paraId="4710680A" w14:textId="38B5C6DE" w:rsidR="00C12719" w:rsidRDefault="00C12719">
      <w:pPr>
        <w:rPr>
          <w:rFonts w:ascii="Comic Sans MS" w:hAnsi="Comic Sans MS"/>
          <w:sz w:val="28"/>
          <w:szCs w:val="28"/>
        </w:rPr>
      </w:pPr>
      <w:r w:rsidRPr="00C12719">
        <w:rPr>
          <w:rFonts w:ascii="Comic Sans MS" w:hAnsi="Comic Sans MS"/>
          <w:i/>
          <w:iCs/>
          <w:sz w:val="28"/>
          <w:szCs w:val="28"/>
        </w:rPr>
        <w:t>Is this something that is important to you?</w:t>
      </w:r>
    </w:p>
    <w:p w14:paraId="5C838E4D" w14:textId="77777777" w:rsidR="002E22AD" w:rsidRDefault="002E22AD">
      <w:pPr>
        <w:rPr>
          <w:rFonts w:ascii="Comic Sans MS" w:hAnsi="Comic Sans MS"/>
          <w:sz w:val="28"/>
          <w:szCs w:val="28"/>
        </w:rPr>
      </w:pPr>
    </w:p>
    <w:p w14:paraId="0F483ADC" w14:textId="3E8DAF1C" w:rsidR="00E2638D" w:rsidRPr="00190670" w:rsidRDefault="00E2638D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90670">
        <w:rPr>
          <w:rFonts w:ascii="Comic Sans MS" w:hAnsi="Comic Sans MS"/>
          <w:sz w:val="28"/>
          <w:szCs w:val="28"/>
          <w:u w:val="single"/>
        </w:rPr>
        <w:lastRenderedPageBreak/>
        <w:t xml:space="preserve">3 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Policy 3. Mature Trees</w:t>
      </w:r>
      <w:r w:rsidR="000143F1"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9E72A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9E72AD" w:rsidRPr="009E72AD">
        <w:rPr>
          <w:rFonts w:ascii="Comic Sans MS" w:hAnsi="Comic Sans MS"/>
          <w:b/>
          <w:bCs/>
          <w:sz w:val="28"/>
          <w:szCs w:val="28"/>
        </w:rPr>
        <w:t>Page 40 of the Plan.</w:t>
      </w:r>
    </w:p>
    <w:p w14:paraId="243C032C" w14:textId="29B5E55E" w:rsidR="00E2638D" w:rsidRDefault="00E263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1350A9">
        <w:rPr>
          <w:rFonts w:ascii="Comic Sans MS" w:hAnsi="Comic Sans MS"/>
          <w:sz w:val="28"/>
          <w:szCs w:val="28"/>
        </w:rPr>
        <w:t xml:space="preserve">policy </w:t>
      </w:r>
      <w:r>
        <w:rPr>
          <w:rFonts w:ascii="Comic Sans MS" w:hAnsi="Comic Sans MS"/>
          <w:sz w:val="28"/>
          <w:szCs w:val="28"/>
        </w:rPr>
        <w:t xml:space="preserve">states that all existing mature trees should be kept and preserved in any new </w:t>
      </w:r>
      <w:r w:rsidR="00984BC2">
        <w:rPr>
          <w:rFonts w:ascii="Comic Sans MS" w:hAnsi="Comic Sans MS"/>
          <w:sz w:val="28"/>
          <w:szCs w:val="28"/>
        </w:rPr>
        <w:t>developments</w:t>
      </w:r>
      <w:r>
        <w:rPr>
          <w:rFonts w:ascii="Comic Sans MS" w:hAnsi="Comic Sans MS"/>
          <w:sz w:val="28"/>
          <w:szCs w:val="28"/>
        </w:rPr>
        <w:t>.</w:t>
      </w:r>
    </w:p>
    <w:p w14:paraId="7E8405E8" w14:textId="47131318" w:rsidR="00E2638D" w:rsidRDefault="00E2638D">
      <w:pPr>
        <w:rPr>
          <w:rFonts w:ascii="Comic Sans MS" w:hAnsi="Comic Sans MS"/>
          <w:i/>
          <w:iCs/>
          <w:sz w:val="28"/>
          <w:szCs w:val="28"/>
        </w:rPr>
      </w:pPr>
      <w:r w:rsidRPr="00E2638D">
        <w:rPr>
          <w:rFonts w:ascii="Comic Sans MS" w:hAnsi="Comic Sans MS"/>
          <w:i/>
          <w:iCs/>
          <w:sz w:val="28"/>
          <w:szCs w:val="28"/>
        </w:rPr>
        <w:t>What do you think?</w:t>
      </w:r>
    </w:p>
    <w:p w14:paraId="1FA7D126" w14:textId="3DF7049A" w:rsidR="00671480" w:rsidRDefault="00671480">
      <w:pPr>
        <w:rPr>
          <w:rFonts w:ascii="Comic Sans MS" w:hAnsi="Comic Sans MS"/>
          <w:sz w:val="28"/>
          <w:szCs w:val="28"/>
          <w:u w:val="single"/>
        </w:rPr>
      </w:pPr>
    </w:p>
    <w:p w14:paraId="48785F9C" w14:textId="77777777" w:rsidR="002E22AD" w:rsidRDefault="002E22AD">
      <w:pPr>
        <w:rPr>
          <w:rFonts w:ascii="Comic Sans MS" w:hAnsi="Comic Sans MS"/>
          <w:sz w:val="28"/>
          <w:szCs w:val="28"/>
          <w:u w:val="single"/>
        </w:rPr>
      </w:pPr>
    </w:p>
    <w:p w14:paraId="5F857F28" w14:textId="77777777" w:rsidR="002E22AD" w:rsidRDefault="002E22AD">
      <w:pPr>
        <w:rPr>
          <w:rFonts w:ascii="Comic Sans MS" w:hAnsi="Comic Sans MS"/>
          <w:sz w:val="28"/>
          <w:szCs w:val="28"/>
          <w:u w:val="single"/>
        </w:rPr>
      </w:pPr>
    </w:p>
    <w:p w14:paraId="72A961DE" w14:textId="6A3CE738" w:rsidR="00E2638D" w:rsidRPr="009E72AD" w:rsidRDefault="00E2638D">
      <w:pPr>
        <w:rPr>
          <w:rFonts w:ascii="Comic Sans MS" w:hAnsi="Comic Sans MS"/>
          <w:b/>
          <w:bCs/>
          <w:sz w:val="28"/>
          <w:szCs w:val="28"/>
        </w:rPr>
      </w:pPr>
      <w:r w:rsidRPr="00190670">
        <w:rPr>
          <w:rFonts w:ascii="Comic Sans MS" w:hAnsi="Comic Sans MS"/>
          <w:sz w:val="28"/>
          <w:szCs w:val="28"/>
          <w:u w:val="single"/>
        </w:rPr>
        <w:t xml:space="preserve">4 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4. Public Realm. </w:t>
      </w:r>
      <w:r w:rsidR="009E72AD" w:rsidRPr="009E72AD">
        <w:rPr>
          <w:rFonts w:ascii="Comic Sans MS" w:hAnsi="Comic Sans MS"/>
          <w:b/>
          <w:bCs/>
          <w:sz w:val="28"/>
          <w:szCs w:val="28"/>
        </w:rPr>
        <w:t>Page 41 of the Plan.</w:t>
      </w:r>
    </w:p>
    <w:p w14:paraId="16518B76" w14:textId="7883695F" w:rsidR="00E2638D" w:rsidRDefault="00E263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</w:t>
      </w:r>
      <w:r w:rsidR="00190670">
        <w:rPr>
          <w:rFonts w:ascii="Comic Sans MS" w:hAnsi="Comic Sans MS"/>
          <w:sz w:val="28"/>
          <w:szCs w:val="28"/>
        </w:rPr>
        <w:t xml:space="preserve"> policy</w:t>
      </w:r>
      <w:r>
        <w:rPr>
          <w:rFonts w:ascii="Comic Sans MS" w:hAnsi="Comic Sans MS"/>
          <w:sz w:val="28"/>
          <w:szCs w:val="28"/>
        </w:rPr>
        <w:t xml:space="preserve"> </w:t>
      </w:r>
      <w:r w:rsidR="00190670">
        <w:rPr>
          <w:rFonts w:ascii="Comic Sans MS" w:hAnsi="Comic Sans MS"/>
          <w:sz w:val="28"/>
          <w:szCs w:val="28"/>
        </w:rPr>
        <w:t xml:space="preserve">states </w:t>
      </w:r>
      <w:r>
        <w:rPr>
          <w:rFonts w:ascii="Comic Sans MS" w:hAnsi="Comic Sans MS"/>
          <w:sz w:val="28"/>
          <w:szCs w:val="28"/>
        </w:rPr>
        <w:t xml:space="preserve">that any </w:t>
      </w:r>
      <w:r w:rsidR="00190670">
        <w:rPr>
          <w:rFonts w:ascii="Comic Sans MS" w:hAnsi="Comic Sans MS"/>
          <w:sz w:val="28"/>
          <w:szCs w:val="28"/>
        </w:rPr>
        <w:t xml:space="preserve">new building </w:t>
      </w:r>
      <w:r>
        <w:rPr>
          <w:rFonts w:ascii="Comic Sans MS" w:hAnsi="Comic Sans MS"/>
          <w:sz w:val="28"/>
          <w:szCs w:val="28"/>
        </w:rPr>
        <w:t>materials and colours used should only be those which enhance what is already there, and add to its character. For example, new signs and lighting.</w:t>
      </w:r>
    </w:p>
    <w:p w14:paraId="202504F9" w14:textId="2E4664D6" w:rsidR="00E2638D" w:rsidRDefault="00E2638D">
      <w:pPr>
        <w:rPr>
          <w:rFonts w:ascii="Comic Sans MS" w:hAnsi="Comic Sans MS"/>
          <w:i/>
          <w:iCs/>
          <w:sz w:val="28"/>
          <w:szCs w:val="28"/>
        </w:rPr>
      </w:pPr>
      <w:r w:rsidRPr="00E2638D">
        <w:rPr>
          <w:rFonts w:ascii="Comic Sans MS" w:hAnsi="Comic Sans MS"/>
          <w:i/>
          <w:iCs/>
          <w:sz w:val="28"/>
          <w:szCs w:val="28"/>
        </w:rPr>
        <w:t>How do you feel about this?</w:t>
      </w:r>
    </w:p>
    <w:p w14:paraId="0BF6A542" w14:textId="1F6C0676" w:rsidR="00E2638D" w:rsidRDefault="00E2638D">
      <w:pPr>
        <w:rPr>
          <w:rFonts w:ascii="Comic Sans MS" w:hAnsi="Comic Sans MS"/>
          <w:i/>
          <w:iCs/>
          <w:sz w:val="28"/>
          <w:szCs w:val="28"/>
        </w:rPr>
      </w:pPr>
    </w:p>
    <w:p w14:paraId="0E40AA0C" w14:textId="77777777" w:rsidR="002E22AD" w:rsidRDefault="002E22AD">
      <w:pPr>
        <w:rPr>
          <w:rFonts w:ascii="Comic Sans MS" w:hAnsi="Comic Sans MS"/>
          <w:i/>
          <w:iCs/>
          <w:sz w:val="28"/>
          <w:szCs w:val="28"/>
        </w:rPr>
      </w:pPr>
    </w:p>
    <w:p w14:paraId="6207F4E6" w14:textId="1691C5A4" w:rsidR="00E2638D" w:rsidRPr="00190670" w:rsidRDefault="00D459FE">
      <w:pPr>
        <w:rPr>
          <w:rFonts w:ascii="Comic Sans MS" w:hAnsi="Comic Sans MS"/>
          <w:sz w:val="28"/>
          <w:szCs w:val="28"/>
          <w:u w:val="single"/>
        </w:rPr>
      </w:pPr>
      <w:r w:rsidRPr="00190670">
        <w:rPr>
          <w:rFonts w:ascii="Comic Sans MS" w:hAnsi="Comic Sans MS"/>
          <w:sz w:val="28"/>
          <w:szCs w:val="28"/>
          <w:u w:val="single"/>
        </w:rPr>
        <w:t xml:space="preserve">5 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Policy 5. Street Design</w:t>
      </w:r>
      <w:r w:rsidR="000143F1"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9E72A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9E72AD" w:rsidRPr="009E72AD">
        <w:rPr>
          <w:rFonts w:ascii="Comic Sans MS" w:hAnsi="Comic Sans MS"/>
          <w:b/>
          <w:bCs/>
          <w:sz w:val="28"/>
          <w:szCs w:val="28"/>
        </w:rPr>
        <w:t>Page 42 of the Plan.</w:t>
      </w:r>
    </w:p>
    <w:p w14:paraId="6F7E5B6E" w14:textId="7B02EA9A" w:rsidR="00D459FE" w:rsidRDefault="00D459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policy encourages changes to street </w:t>
      </w:r>
      <w:r w:rsidR="00D503E6">
        <w:rPr>
          <w:rFonts w:ascii="Comic Sans MS" w:hAnsi="Comic Sans MS"/>
          <w:sz w:val="28"/>
          <w:szCs w:val="28"/>
        </w:rPr>
        <w:t>design,</w:t>
      </w:r>
      <w:r w:rsidR="000143F1">
        <w:rPr>
          <w:rFonts w:ascii="Comic Sans MS" w:hAnsi="Comic Sans MS"/>
          <w:sz w:val="28"/>
          <w:szCs w:val="28"/>
        </w:rPr>
        <w:t xml:space="preserve"> </w:t>
      </w:r>
      <w:r w:rsidR="00190670">
        <w:rPr>
          <w:rFonts w:ascii="Comic Sans MS" w:hAnsi="Comic Sans MS"/>
          <w:sz w:val="28"/>
          <w:szCs w:val="28"/>
        </w:rPr>
        <w:t>so it</w:t>
      </w:r>
      <w:r w:rsidR="000143F1">
        <w:rPr>
          <w:rFonts w:ascii="Comic Sans MS" w:hAnsi="Comic Sans MS"/>
          <w:sz w:val="28"/>
          <w:szCs w:val="28"/>
        </w:rPr>
        <w:t xml:space="preserve"> improve</w:t>
      </w:r>
      <w:r w:rsidR="00190670">
        <w:rPr>
          <w:rFonts w:ascii="Comic Sans MS" w:hAnsi="Comic Sans MS"/>
          <w:sz w:val="28"/>
          <w:szCs w:val="28"/>
        </w:rPr>
        <w:t>s</w:t>
      </w:r>
      <w:r w:rsidR="000143F1">
        <w:rPr>
          <w:rFonts w:ascii="Comic Sans MS" w:hAnsi="Comic Sans MS"/>
          <w:sz w:val="28"/>
          <w:szCs w:val="28"/>
        </w:rPr>
        <w:t xml:space="preserve"> </w:t>
      </w:r>
      <w:r w:rsidR="00190670">
        <w:rPr>
          <w:rFonts w:ascii="Comic Sans MS" w:hAnsi="Comic Sans MS"/>
          <w:sz w:val="28"/>
          <w:szCs w:val="28"/>
        </w:rPr>
        <w:t xml:space="preserve">the look of </w:t>
      </w:r>
      <w:r w:rsidR="000143F1">
        <w:rPr>
          <w:rFonts w:ascii="Comic Sans MS" w:hAnsi="Comic Sans MS"/>
          <w:sz w:val="28"/>
          <w:szCs w:val="28"/>
        </w:rPr>
        <w:t>our streets. For instance, slowing traffic speeds, making cycle routes</w:t>
      </w:r>
      <w:r w:rsidR="00190670">
        <w:rPr>
          <w:rFonts w:ascii="Comic Sans MS" w:hAnsi="Comic Sans MS"/>
          <w:sz w:val="28"/>
          <w:szCs w:val="28"/>
        </w:rPr>
        <w:t xml:space="preserve"> clearer a</w:t>
      </w:r>
      <w:r w:rsidR="009E72AD">
        <w:rPr>
          <w:rFonts w:ascii="Comic Sans MS" w:hAnsi="Comic Sans MS"/>
          <w:sz w:val="28"/>
          <w:szCs w:val="28"/>
        </w:rPr>
        <w:t>n</w:t>
      </w:r>
      <w:r w:rsidR="00190670">
        <w:rPr>
          <w:rFonts w:ascii="Comic Sans MS" w:hAnsi="Comic Sans MS"/>
          <w:sz w:val="28"/>
          <w:szCs w:val="28"/>
        </w:rPr>
        <w:t>d safer</w:t>
      </w:r>
      <w:r w:rsidR="000143F1">
        <w:rPr>
          <w:rFonts w:ascii="Comic Sans MS" w:hAnsi="Comic Sans MS"/>
          <w:sz w:val="28"/>
          <w:szCs w:val="28"/>
        </w:rPr>
        <w:t xml:space="preserve">, </w:t>
      </w:r>
      <w:r w:rsidR="00190670">
        <w:rPr>
          <w:rFonts w:ascii="Comic Sans MS" w:hAnsi="Comic Sans MS"/>
          <w:sz w:val="28"/>
          <w:szCs w:val="28"/>
        </w:rPr>
        <w:t>better signage</w:t>
      </w:r>
      <w:r w:rsidR="001A2528">
        <w:rPr>
          <w:rFonts w:ascii="Comic Sans MS" w:hAnsi="Comic Sans MS"/>
          <w:sz w:val="28"/>
          <w:szCs w:val="28"/>
        </w:rPr>
        <w:t>,</w:t>
      </w:r>
      <w:r w:rsidR="00190670">
        <w:rPr>
          <w:rFonts w:ascii="Comic Sans MS" w:hAnsi="Comic Sans MS"/>
          <w:sz w:val="28"/>
          <w:szCs w:val="28"/>
        </w:rPr>
        <w:t xml:space="preserve"> </w:t>
      </w:r>
      <w:r w:rsidR="000143F1">
        <w:rPr>
          <w:rFonts w:ascii="Comic Sans MS" w:hAnsi="Comic Sans MS"/>
          <w:sz w:val="28"/>
          <w:szCs w:val="28"/>
        </w:rPr>
        <w:t>and using flower planter boxes.</w:t>
      </w:r>
    </w:p>
    <w:p w14:paraId="79441730" w14:textId="63E289C7" w:rsidR="000143F1" w:rsidRPr="000143F1" w:rsidRDefault="000143F1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What are your thoughts on this?</w:t>
      </w:r>
    </w:p>
    <w:p w14:paraId="3174CB3A" w14:textId="4CF8D171" w:rsidR="000143F1" w:rsidRDefault="000143F1">
      <w:pPr>
        <w:rPr>
          <w:rFonts w:ascii="Comic Sans MS" w:hAnsi="Comic Sans MS"/>
          <w:i/>
          <w:iCs/>
          <w:sz w:val="28"/>
          <w:szCs w:val="28"/>
        </w:rPr>
      </w:pPr>
    </w:p>
    <w:p w14:paraId="3C813310" w14:textId="77777777" w:rsidR="002E22AD" w:rsidRDefault="002E22AD">
      <w:pPr>
        <w:rPr>
          <w:rFonts w:ascii="Comic Sans MS" w:hAnsi="Comic Sans MS"/>
          <w:i/>
          <w:iCs/>
          <w:sz w:val="28"/>
          <w:szCs w:val="28"/>
        </w:rPr>
      </w:pPr>
    </w:p>
    <w:p w14:paraId="2628974E" w14:textId="46802110" w:rsidR="000143F1" w:rsidRPr="00190670" w:rsidRDefault="000143F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90670">
        <w:rPr>
          <w:rFonts w:ascii="Comic Sans MS" w:hAnsi="Comic Sans MS"/>
          <w:sz w:val="28"/>
          <w:szCs w:val="28"/>
          <w:u w:val="single"/>
        </w:rPr>
        <w:t xml:space="preserve">6 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Policy 6. Heritage Assets.</w:t>
      </w:r>
      <w:r w:rsidR="009E72A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9E72AD" w:rsidRPr="009E72AD">
        <w:rPr>
          <w:rFonts w:ascii="Comic Sans MS" w:hAnsi="Comic Sans MS"/>
          <w:b/>
          <w:bCs/>
          <w:sz w:val="28"/>
          <w:szCs w:val="28"/>
        </w:rPr>
        <w:t>Page 45 of the Plan.</w:t>
      </w:r>
      <w:r w:rsidR="009E72AD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p w14:paraId="1B25EB27" w14:textId="23068F01" w:rsidR="000143F1" w:rsidRDefault="000143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190670">
        <w:rPr>
          <w:rFonts w:ascii="Comic Sans MS" w:hAnsi="Comic Sans MS"/>
          <w:sz w:val="28"/>
          <w:szCs w:val="28"/>
        </w:rPr>
        <w:t xml:space="preserve">policy </w:t>
      </w:r>
      <w:r>
        <w:rPr>
          <w:rFonts w:ascii="Comic Sans MS" w:hAnsi="Comic Sans MS"/>
          <w:sz w:val="28"/>
          <w:szCs w:val="28"/>
        </w:rPr>
        <w:t xml:space="preserve">states that any </w:t>
      </w:r>
      <w:r w:rsidR="00190670">
        <w:rPr>
          <w:rFonts w:ascii="Comic Sans MS" w:hAnsi="Comic Sans MS"/>
          <w:sz w:val="28"/>
          <w:szCs w:val="28"/>
        </w:rPr>
        <w:t xml:space="preserve">new </w:t>
      </w:r>
      <w:r>
        <w:rPr>
          <w:rFonts w:ascii="Comic Sans MS" w:hAnsi="Comic Sans MS"/>
          <w:sz w:val="28"/>
          <w:szCs w:val="28"/>
        </w:rPr>
        <w:t xml:space="preserve">proposals </w:t>
      </w:r>
      <w:r w:rsidR="00984BC2">
        <w:rPr>
          <w:rFonts w:ascii="Comic Sans MS" w:hAnsi="Comic Sans MS"/>
          <w:sz w:val="28"/>
          <w:szCs w:val="28"/>
        </w:rPr>
        <w:t>must</w:t>
      </w:r>
      <w:r>
        <w:rPr>
          <w:rFonts w:ascii="Comic Sans MS" w:hAnsi="Comic Sans MS"/>
          <w:sz w:val="28"/>
          <w:szCs w:val="28"/>
        </w:rPr>
        <w:t xml:space="preserve"> contribute to protecting and enhancin</w:t>
      </w:r>
      <w:r w:rsidR="00984BC2">
        <w:rPr>
          <w:rFonts w:ascii="Comic Sans MS" w:hAnsi="Comic Sans MS"/>
          <w:sz w:val="28"/>
          <w:szCs w:val="28"/>
        </w:rPr>
        <w:t>g</w:t>
      </w:r>
      <w:r>
        <w:rPr>
          <w:rFonts w:ascii="Comic Sans MS" w:hAnsi="Comic Sans MS"/>
          <w:sz w:val="28"/>
          <w:szCs w:val="28"/>
        </w:rPr>
        <w:t xml:space="preserve"> the areas </w:t>
      </w:r>
      <w:r w:rsidR="00190670">
        <w:rPr>
          <w:rFonts w:ascii="Comic Sans MS" w:hAnsi="Comic Sans MS"/>
          <w:sz w:val="28"/>
          <w:szCs w:val="28"/>
        </w:rPr>
        <w:t>historic buildings and spaces</w:t>
      </w:r>
      <w:r>
        <w:rPr>
          <w:rFonts w:ascii="Comic Sans MS" w:hAnsi="Comic Sans MS"/>
          <w:sz w:val="28"/>
          <w:szCs w:val="28"/>
        </w:rPr>
        <w:t xml:space="preserve">. For </w:t>
      </w:r>
      <w:r w:rsidR="009E72AD">
        <w:rPr>
          <w:rFonts w:ascii="Comic Sans MS" w:hAnsi="Comic Sans MS"/>
          <w:sz w:val="28"/>
          <w:szCs w:val="28"/>
        </w:rPr>
        <w:lastRenderedPageBreak/>
        <w:t>e</w:t>
      </w:r>
      <w:r>
        <w:rPr>
          <w:rFonts w:ascii="Comic Sans MS" w:hAnsi="Comic Sans MS"/>
          <w:sz w:val="28"/>
          <w:szCs w:val="28"/>
        </w:rPr>
        <w:t xml:space="preserve">xample, the Barrack Road Conservation Area which includes the </w:t>
      </w:r>
      <w:r w:rsidR="00984BC2">
        <w:rPr>
          <w:rFonts w:ascii="Comic Sans MS" w:hAnsi="Comic Sans MS"/>
          <w:sz w:val="28"/>
          <w:szCs w:val="28"/>
        </w:rPr>
        <w:t>Catholic</w:t>
      </w:r>
      <w:r>
        <w:rPr>
          <w:rFonts w:ascii="Comic Sans MS" w:hAnsi="Comic Sans MS"/>
          <w:sz w:val="28"/>
          <w:szCs w:val="28"/>
        </w:rPr>
        <w:t xml:space="preserve"> Cathedral and </w:t>
      </w:r>
      <w:r w:rsidR="00984BC2">
        <w:rPr>
          <w:rFonts w:ascii="Comic Sans MS" w:hAnsi="Comic Sans MS"/>
          <w:sz w:val="28"/>
          <w:szCs w:val="28"/>
        </w:rPr>
        <w:t>surrounding</w:t>
      </w:r>
      <w:r>
        <w:rPr>
          <w:rFonts w:ascii="Comic Sans MS" w:hAnsi="Comic Sans MS"/>
          <w:sz w:val="28"/>
          <w:szCs w:val="28"/>
        </w:rPr>
        <w:t xml:space="preserve"> buildings.</w:t>
      </w:r>
    </w:p>
    <w:p w14:paraId="449A7227" w14:textId="0A915729" w:rsidR="000143F1" w:rsidRDefault="000143F1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Is this something that’s important to you?</w:t>
      </w:r>
    </w:p>
    <w:p w14:paraId="40056D8E" w14:textId="77777777" w:rsidR="000143F1" w:rsidRDefault="000143F1">
      <w:pPr>
        <w:rPr>
          <w:rFonts w:ascii="Comic Sans MS" w:hAnsi="Comic Sans MS"/>
          <w:i/>
          <w:iCs/>
          <w:sz w:val="28"/>
          <w:szCs w:val="28"/>
        </w:rPr>
      </w:pPr>
    </w:p>
    <w:p w14:paraId="5AC60679" w14:textId="77777777" w:rsidR="00671480" w:rsidRDefault="00671480">
      <w:pPr>
        <w:rPr>
          <w:rFonts w:ascii="Comic Sans MS" w:hAnsi="Comic Sans MS"/>
          <w:sz w:val="28"/>
          <w:szCs w:val="28"/>
          <w:u w:val="single"/>
        </w:rPr>
      </w:pPr>
    </w:p>
    <w:p w14:paraId="221C90C9" w14:textId="77777777" w:rsidR="002E22AD" w:rsidRDefault="002E22AD">
      <w:pPr>
        <w:rPr>
          <w:rFonts w:ascii="Comic Sans MS" w:hAnsi="Comic Sans MS"/>
          <w:sz w:val="28"/>
          <w:szCs w:val="28"/>
          <w:u w:val="single"/>
        </w:rPr>
      </w:pPr>
    </w:p>
    <w:p w14:paraId="32B985B1" w14:textId="36EC4B96" w:rsidR="001B19E2" w:rsidRPr="00190670" w:rsidRDefault="000143F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190670">
        <w:rPr>
          <w:rFonts w:ascii="Comic Sans MS" w:hAnsi="Comic Sans MS"/>
          <w:sz w:val="28"/>
          <w:szCs w:val="28"/>
          <w:u w:val="single"/>
        </w:rPr>
        <w:t xml:space="preserve">7 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Policy 7. Green Infrastructure.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50 of the Plan.</w:t>
      </w:r>
    </w:p>
    <w:p w14:paraId="55404278" w14:textId="4DA8D9F3" w:rsidR="00D26292" w:rsidRPr="00D26292" w:rsidRDefault="00D26292" w:rsidP="00190670">
      <w:pPr>
        <w:rPr>
          <w:rFonts w:ascii="Comic Sans MS" w:hAnsi="Comic Sans MS"/>
          <w:sz w:val="28"/>
          <w:szCs w:val="28"/>
        </w:rPr>
      </w:pPr>
      <w:r w:rsidRPr="00D26292">
        <w:rPr>
          <w:rFonts w:ascii="Comic Sans MS" w:hAnsi="Comic Sans MS"/>
          <w:sz w:val="28"/>
          <w:szCs w:val="28"/>
        </w:rPr>
        <w:t xml:space="preserve">This policy is about protecting our green and blue spaces. Such as the River Nene and Racecourse. It suggests trees, plants and pocket parks, are used to </w:t>
      </w:r>
      <w:r w:rsidR="00D503E6" w:rsidRPr="00D26292">
        <w:rPr>
          <w:rFonts w:ascii="Comic Sans MS" w:hAnsi="Comic Sans MS"/>
          <w:sz w:val="28"/>
          <w:szCs w:val="28"/>
        </w:rPr>
        <w:t>enhance</w:t>
      </w:r>
      <w:r w:rsidRPr="00D26292">
        <w:rPr>
          <w:rFonts w:ascii="Comic Sans MS" w:hAnsi="Comic Sans MS"/>
          <w:sz w:val="28"/>
          <w:szCs w:val="28"/>
        </w:rPr>
        <w:t xml:space="preserve"> the area</w:t>
      </w:r>
      <w:r w:rsidR="009E72AD">
        <w:rPr>
          <w:rFonts w:ascii="Comic Sans MS" w:hAnsi="Comic Sans MS"/>
          <w:sz w:val="28"/>
          <w:szCs w:val="28"/>
        </w:rPr>
        <w:t>.</w:t>
      </w:r>
    </w:p>
    <w:p w14:paraId="039D29CF" w14:textId="39C4FD90" w:rsidR="00190670" w:rsidRDefault="00190670" w:rsidP="00190670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Is this something that’s important to you?</w:t>
      </w:r>
    </w:p>
    <w:p w14:paraId="4505A076" w14:textId="11FC42DF" w:rsidR="006727F5" w:rsidRDefault="006727F5" w:rsidP="00190670">
      <w:pPr>
        <w:rPr>
          <w:rFonts w:ascii="Comic Sans MS" w:hAnsi="Comic Sans MS"/>
          <w:sz w:val="28"/>
          <w:szCs w:val="28"/>
          <w:u w:val="single"/>
        </w:rPr>
      </w:pPr>
    </w:p>
    <w:p w14:paraId="159E1E1C" w14:textId="6DF5DB61" w:rsidR="002E22AD" w:rsidRDefault="002E22AD" w:rsidP="00190670">
      <w:pPr>
        <w:rPr>
          <w:rFonts w:ascii="Comic Sans MS" w:hAnsi="Comic Sans MS"/>
          <w:sz w:val="28"/>
          <w:szCs w:val="28"/>
          <w:u w:val="single"/>
        </w:rPr>
      </w:pPr>
    </w:p>
    <w:p w14:paraId="453254CE" w14:textId="77777777" w:rsidR="002E22AD" w:rsidRDefault="002E22AD" w:rsidP="00190670">
      <w:pPr>
        <w:rPr>
          <w:rFonts w:ascii="Comic Sans MS" w:hAnsi="Comic Sans MS"/>
          <w:sz w:val="28"/>
          <w:szCs w:val="28"/>
          <w:u w:val="single"/>
        </w:rPr>
      </w:pPr>
    </w:p>
    <w:p w14:paraId="6A47AB80" w14:textId="2792C8E9" w:rsidR="00190670" w:rsidRPr="00190670" w:rsidRDefault="00190670" w:rsidP="0019067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8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r>
        <w:rPr>
          <w:rFonts w:ascii="Comic Sans MS" w:hAnsi="Comic Sans MS"/>
          <w:b/>
          <w:bCs/>
          <w:sz w:val="28"/>
          <w:szCs w:val="28"/>
          <w:u w:val="single"/>
        </w:rPr>
        <w:t>8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. </w:t>
      </w:r>
      <w:r>
        <w:rPr>
          <w:rFonts w:ascii="Comic Sans MS" w:hAnsi="Comic Sans MS"/>
          <w:b/>
          <w:bCs/>
          <w:sz w:val="28"/>
          <w:szCs w:val="28"/>
          <w:u w:val="single"/>
        </w:rPr>
        <w:t>The Racecourse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55 of the Plan</w:t>
      </w:r>
    </w:p>
    <w:p w14:paraId="30E91B0D" w14:textId="60A92E4D" w:rsidR="00190670" w:rsidRDefault="0019067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D26292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 xml:space="preserve">olicy </w:t>
      </w:r>
      <w:r w:rsidR="00D26292">
        <w:rPr>
          <w:rFonts w:ascii="Comic Sans MS" w:hAnsi="Comic Sans MS"/>
          <w:sz w:val="28"/>
          <w:szCs w:val="28"/>
        </w:rPr>
        <w:t xml:space="preserve">seeks to preserve and improve all aspects of the Racecourse. To include its use for recreation and as a significant green space.  </w:t>
      </w:r>
    </w:p>
    <w:p w14:paraId="7D6AE19B" w14:textId="77777777" w:rsidR="00190670" w:rsidRPr="000143F1" w:rsidRDefault="00190670" w:rsidP="00190670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What are your thoughts on this?</w:t>
      </w:r>
    </w:p>
    <w:p w14:paraId="3810A15F" w14:textId="47C7DD40" w:rsidR="006727F5" w:rsidRDefault="006727F5" w:rsidP="00190670">
      <w:pPr>
        <w:rPr>
          <w:rFonts w:ascii="Comic Sans MS" w:hAnsi="Comic Sans MS"/>
          <w:sz w:val="28"/>
          <w:szCs w:val="28"/>
          <w:u w:val="single"/>
        </w:rPr>
      </w:pPr>
    </w:p>
    <w:p w14:paraId="597FB06C" w14:textId="12A006B7" w:rsidR="002E22AD" w:rsidRDefault="002E22AD" w:rsidP="00190670">
      <w:pPr>
        <w:rPr>
          <w:rFonts w:ascii="Comic Sans MS" w:hAnsi="Comic Sans MS"/>
          <w:sz w:val="28"/>
          <w:szCs w:val="28"/>
          <w:u w:val="single"/>
        </w:rPr>
      </w:pPr>
    </w:p>
    <w:p w14:paraId="202E480A" w14:textId="77777777" w:rsidR="002E22AD" w:rsidRDefault="002E22AD" w:rsidP="00190670">
      <w:pPr>
        <w:rPr>
          <w:rFonts w:ascii="Comic Sans MS" w:hAnsi="Comic Sans MS"/>
          <w:sz w:val="28"/>
          <w:szCs w:val="28"/>
          <w:u w:val="single"/>
        </w:rPr>
      </w:pPr>
    </w:p>
    <w:p w14:paraId="34CDF5E0" w14:textId="77777777" w:rsidR="002E22AD" w:rsidRDefault="002E22AD" w:rsidP="00190670">
      <w:pPr>
        <w:rPr>
          <w:rFonts w:ascii="Comic Sans MS" w:hAnsi="Comic Sans MS"/>
          <w:sz w:val="28"/>
          <w:szCs w:val="28"/>
          <w:u w:val="single"/>
        </w:rPr>
      </w:pPr>
    </w:p>
    <w:p w14:paraId="2CFD1091" w14:textId="77777777" w:rsidR="002E22AD" w:rsidRDefault="002E22AD" w:rsidP="00190670">
      <w:pPr>
        <w:rPr>
          <w:rFonts w:ascii="Comic Sans MS" w:hAnsi="Comic Sans MS"/>
          <w:sz w:val="28"/>
          <w:szCs w:val="28"/>
          <w:u w:val="single"/>
        </w:rPr>
      </w:pPr>
    </w:p>
    <w:p w14:paraId="309168F8" w14:textId="77777777" w:rsidR="002E22AD" w:rsidRDefault="002E22AD" w:rsidP="00190670">
      <w:pPr>
        <w:rPr>
          <w:rFonts w:ascii="Comic Sans MS" w:hAnsi="Comic Sans MS"/>
          <w:sz w:val="28"/>
          <w:szCs w:val="28"/>
          <w:u w:val="single"/>
        </w:rPr>
      </w:pPr>
    </w:p>
    <w:p w14:paraId="7F7C8EB9" w14:textId="5B12FE91" w:rsidR="00190670" w:rsidRPr="00190670" w:rsidRDefault="00190670" w:rsidP="0019067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9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r>
        <w:rPr>
          <w:rFonts w:ascii="Comic Sans MS" w:hAnsi="Comic Sans MS"/>
          <w:b/>
          <w:bCs/>
          <w:sz w:val="28"/>
          <w:szCs w:val="28"/>
          <w:u w:val="single"/>
        </w:rPr>
        <w:t>9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. </w:t>
      </w:r>
      <w:r>
        <w:rPr>
          <w:rFonts w:ascii="Comic Sans MS" w:hAnsi="Comic Sans MS"/>
          <w:b/>
          <w:bCs/>
          <w:sz w:val="28"/>
          <w:szCs w:val="28"/>
          <w:u w:val="single"/>
        </w:rPr>
        <w:t>Creating Healthy Neighbourhoods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58 of the Plan.</w:t>
      </w:r>
    </w:p>
    <w:p w14:paraId="4580A357" w14:textId="2639104C" w:rsidR="00190670" w:rsidRDefault="0019067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D26292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olicy seeks t</w:t>
      </w:r>
      <w:r w:rsidR="00D26292">
        <w:rPr>
          <w:rFonts w:ascii="Comic Sans MS" w:hAnsi="Comic Sans MS"/>
          <w:sz w:val="28"/>
          <w:szCs w:val="28"/>
        </w:rPr>
        <w:t xml:space="preserve">o </w:t>
      </w:r>
      <w:r>
        <w:rPr>
          <w:rFonts w:ascii="Comic Sans MS" w:hAnsi="Comic Sans MS"/>
          <w:sz w:val="28"/>
          <w:szCs w:val="28"/>
        </w:rPr>
        <w:t xml:space="preserve">ensure that </w:t>
      </w:r>
      <w:r w:rsidR="00D26292">
        <w:rPr>
          <w:rFonts w:ascii="Comic Sans MS" w:hAnsi="Comic Sans MS"/>
          <w:sz w:val="28"/>
          <w:szCs w:val="28"/>
        </w:rPr>
        <w:t xml:space="preserve">all </w:t>
      </w:r>
      <w:r>
        <w:rPr>
          <w:rFonts w:ascii="Comic Sans MS" w:hAnsi="Comic Sans MS"/>
          <w:sz w:val="28"/>
          <w:szCs w:val="28"/>
        </w:rPr>
        <w:t>new development contribute</w:t>
      </w:r>
      <w:r w:rsidR="00D26292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towards the hea</w:t>
      </w:r>
      <w:r w:rsidR="00D26292">
        <w:rPr>
          <w:rFonts w:ascii="Comic Sans MS" w:hAnsi="Comic Sans MS"/>
          <w:sz w:val="28"/>
          <w:szCs w:val="28"/>
        </w:rPr>
        <w:t>lt</w:t>
      </w:r>
      <w:r>
        <w:rPr>
          <w:rFonts w:ascii="Comic Sans MS" w:hAnsi="Comic Sans MS"/>
          <w:sz w:val="28"/>
          <w:szCs w:val="28"/>
        </w:rPr>
        <w:t>h and wellbeing of the community</w:t>
      </w:r>
      <w:r w:rsidR="00D26292">
        <w:rPr>
          <w:rFonts w:ascii="Comic Sans MS" w:hAnsi="Comic Sans MS"/>
          <w:sz w:val="28"/>
          <w:szCs w:val="28"/>
        </w:rPr>
        <w:t>. It suggests that this is achieved</w:t>
      </w:r>
      <w:r>
        <w:rPr>
          <w:rFonts w:ascii="Comic Sans MS" w:hAnsi="Comic Sans MS"/>
          <w:sz w:val="28"/>
          <w:szCs w:val="28"/>
        </w:rPr>
        <w:t xml:space="preserve"> by making sure areas are well connected, </w:t>
      </w:r>
      <w:r w:rsidR="004A3D20">
        <w:rPr>
          <w:rFonts w:ascii="Comic Sans MS" w:hAnsi="Comic Sans MS"/>
          <w:sz w:val="28"/>
          <w:szCs w:val="28"/>
        </w:rPr>
        <w:t>have green spaces</w:t>
      </w:r>
      <w:r w:rsidR="00D26292">
        <w:rPr>
          <w:rFonts w:ascii="Comic Sans MS" w:hAnsi="Comic Sans MS"/>
          <w:sz w:val="28"/>
          <w:szCs w:val="28"/>
        </w:rPr>
        <w:t>, that schools are at heart of our communities,</w:t>
      </w:r>
      <w:r w:rsidR="004A3D20">
        <w:rPr>
          <w:rFonts w:ascii="Comic Sans MS" w:hAnsi="Comic Sans MS"/>
          <w:sz w:val="28"/>
          <w:szCs w:val="28"/>
        </w:rPr>
        <w:t xml:space="preserve"> and </w:t>
      </w:r>
      <w:r w:rsidR="00D26292">
        <w:rPr>
          <w:rFonts w:ascii="Comic Sans MS" w:hAnsi="Comic Sans MS"/>
          <w:sz w:val="28"/>
          <w:szCs w:val="28"/>
        </w:rPr>
        <w:t>for the</w:t>
      </w:r>
      <w:r w:rsidR="004A3D20">
        <w:rPr>
          <w:rFonts w:ascii="Comic Sans MS" w:hAnsi="Comic Sans MS"/>
          <w:sz w:val="28"/>
          <w:szCs w:val="28"/>
        </w:rPr>
        <w:t xml:space="preserve"> provision for cycl</w:t>
      </w:r>
      <w:r w:rsidR="00D26292">
        <w:rPr>
          <w:rFonts w:ascii="Comic Sans MS" w:hAnsi="Comic Sans MS"/>
          <w:sz w:val="28"/>
          <w:szCs w:val="28"/>
        </w:rPr>
        <w:t>e routes and walkways</w:t>
      </w:r>
      <w:r w:rsidR="004A3D20">
        <w:rPr>
          <w:rFonts w:ascii="Comic Sans MS" w:hAnsi="Comic Sans MS"/>
          <w:sz w:val="28"/>
          <w:szCs w:val="28"/>
        </w:rPr>
        <w:t xml:space="preserve">. </w:t>
      </w:r>
    </w:p>
    <w:p w14:paraId="09014C8E" w14:textId="77777777" w:rsidR="007802E6" w:rsidRDefault="007802E6" w:rsidP="007802E6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Is this something that’s important to you?</w:t>
      </w:r>
    </w:p>
    <w:p w14:paraId="5F406298" w14:textId="77777777" w:rsidR="004A3D20" w:rsidRDefault="004A3D20" w:rsidP="004A3D20">
      <w:pPr>
        <w:rPr>
          <w:rFonts w:ascii="Comic Sans MS" w:hAnsi="Comic Sans MS"/>
          <w:sz w:val="28"/>
          <w:szCs w:val="28"/>
          <w:u w:val="single"/>
        </w:rPr>
      </w:pPr>
    </w:p>
    <w:p w14:paraId="32019AC3" w14:textId="77777777" w:rsidR="007802E6" w:rsidRDefault="007802E6" w:rsidP="004A3D20">
      <w:pPr>
        <w:rPr>
          <w:rFonts w:ascii="Comic Sans MS" w:hAnsi="Comic Sans MS"/>
          <w:sz w:val="28"/>
          <w:szCs w:val="28"/>
          <w:u w:val="single"/>
        </w:rPr>
      </w:pPr>
    </w:p>
    <w:p w14:paraId="5E497FF4" w14:textId="5DC113C7" w:rsidR="004A3D20" w:rsidRPr="00190670" w:rsidRDefault="004A3D20" w:rsidP="004A3D2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10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r>
        <w:rPr>
          <w:rFonts w:ascii="Comic Sans MS" w:hAnsi="Comic Sans MS"/>
          <w:b/>
          <w:bCs/>
          <w:sz w:val="28"/>
          <w:szCs w:val="28"/>
          <w:u w:val="single"/>
        </w:rPr>
        <w:t>10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. </w:t>
      </w:r>
      <w:r>
        <w:rPr>
          <w:rFonts w:ascii="Comic Sans MS" w:hAnsi="Comic Sans MS"/>
          <w:b/>
          <w:bCs/>
          <w:sz w:val="28"/>
          <w:szCs w:val="28"/>
          <w:u w:val="single"/>
        </w:rPr>
        <w:t>Promoting Sustainable Transport</w:t>
      </w:r>
      <w:r w:rsidR="00D26292">
        <w:rPr>
          <w:rFonts w:ascii="Comic Sans MS" w:hAnsi="Comic Sans MS"/>
          <w:b/>
          <w:bCs/>
          <w:sz w:val="28"/>
          <w:szCs w:val="28"/>
          <w:u w:val="single"/>
        </w:rPr>
        <w:t xml:space="preserve"> and Active Travel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59 of the Plan.</w:t>
      </w:r>
    </w:p>
    <w:p w14:paraId="4EC2DD5E" w14:textId="77777777" w:rsidR="002E22AD" w:rsidRDefault="004A3D20" w:rsidP="004A3D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D26292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olicy seeks to ensure there is sufficient access to, and adequate services of, public transport infrastructure such as buses, rail and other forms of transport like the E-</w:t>
      </w:r>
      <w:r w:rsidR="00D26292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cooters.  </w:t>
      </w:r>
      <w:r w:rsidR="00D26292">
        <w:rPr>
          <w:rFonts w:ascii="Comic Sans MS" w:hAnsi="Comic Sans MS"/>
          <w:sz w:val="28"/>
          <w:szCs w:val="28"/>
        </w:rPr>
        <w:t xml:space="preserve">It also supports the integration of better walkways and cycle routes. </w:t>
      </w:r>
    </w:p>
    <w:p w14:paraId="0133EFF7" w14:textId="271AEB55" w:rsidR="00D26292" w:rsidRPr="002E22AD" w:rsidRDefault="004A3D20" w:rsidP="004A3D20">
      <w:pPr>
        <w:rPr>
          <w:rFonts w:ascii="Comic Sans MS" w:hAnsi="Comic Sans MS"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What are your thoughts on this?</w:t>
      </w:r>
    </w:p>
    <w:p w14:paraId="6001A6E4" w14:textId="24B32F8C" w:rsidR="007802E6" w:rsidRDefault="007802E6" w:rsidP="004A3D20">
      <w:pPr>
        <w:rPr>
          <w:rFonts w:ascii="Comic Sans MS" w:hAnsi="Comic Sans MS"/>
          <w:sz w:val="28"/>
          <w:szCs w:val="28"/>
        </w:rPr>
      </w:pPr>
    </w:p>
    <w:p w14:paraId="0933E3E1" w14:textId="26B9F64C" w:rsidR="002E22AD" w:rsidRDefault="002E22AD" w:rsidP="004A3D20">
      <w:pPr>
        <w:rPr>
          <w:rFonts w:ascii="Comic Sans MS" w:hAnsi="Comic Sans MS"/>
          <w:sz w:val="28"/>
          <w:szCs w:val="28"/>
        </w:rPr>
      </w:pPr>
    </w:p>
    <w:p w14:paraId="472A86FE" w14:textId="45899FC1" w:rsidR="002E22AD" w:rsidRDefault="002E22AD" w:rsidP="004A3D20">
      <w:pPr>
        <w:rPr>
          <w:rFonts w:ascii="Comic Sans MS" w:hAnsi="Comic Sans MS"/>
          <w:sz w:val="28"/>
          <w:szCs w:val="28"/>
        </w:rPr>
      </w:pPr>
    </w:p>
    <w:p w14:paraId="7BC370A7" w14:textId="5BDCE102" w:rsidR="004A3D20" w:rsidRPr="00190670" w:rsidRDefault="004A3D20" w:rsidP="004A3D2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11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r>
        <w:rPr>
          <w:rFonts w:ascii="Comic Sans MS" w:hAnsi="Comic Sans MS"/>
          <w:b/>
          <w:bCs/>
          <w:sz w:val="28"/>
          <w:szCs w:val="28"/>
          <w:u w:val="single"/>
        </w:rPr>
        <w:t>11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. </w:t>
      </w:r>
      <w:r>
        <w:rPr>
          <w:rFonts w:ascii="Comic Sans MS" w:hAnsi="Comic Sans MS"/>
          <w:b/>
          <w:bCs/>
          <w:sz w:val="28"/>
          <w:szCs w:val="28"/>
          <w:u w:val="single"/>
        </w:rPr>
        <w:t>Protecting Local Amenities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62 of the Plan.</w:t>
      </w:r>
    </w:p>
    <w:p w14:paraId="34D7C6B9" w14:textId="4A85EF9B" w:rsidR="00190670" w:rsidRDefault="004A3D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policy </w:t>
      </w:r>
      <w:r w:rsidR="00D26292">
        <w:rPr>
          <w:rFonts w:ascii="Comic Sans MS" w:hAnsi="Comic Sans MS"/>
          <w:sz w:val="28"/>
          <w:szCs w:val="28"/>
        </w:rPr>
        <w:t>states that our</w:t>
      </w:r>
      <w:r>
        <w:rPr>
          <w:rFonts w:ascii="Comic Sans MS" w:hAnsi="Comic Sans MS"/>
          <w:sz w:val="28"/>
          <w:szCs w:val="28"/>
        </w:rPr>
        <w:t xml:space="preserve"> local services and </w:t>
      </w:r>
      <w:r w:rsidR="00D26292">
        <w:rPr>
          <w:rFonts w:ascii="Comic Sans MS" w:hAnsi="Comic Sans MS"/>
          <w:sz w:val="28"/>
          <w:szCs w:val="28"/>
        </w:rPr>
        <w:t xml:space="preserve">amenities should be protected from being redeveloped. </w:t>
      </w:r>
      <w:r>
        <w:rPr>
          <w:rFonts w:ascii="Comic Sans MS" w:hAnsi="Comic Sans MS"/>
          <w:sz w:val="28"/>
          <w:szCs w:val="28"/>
        </w:rPr>
        <w:t xml:space="preserve"> </w:t>
      </w:r>
      <w:r w:rsidR="00D26292">
        <w:rPr>
          <w:rFonts w:ascii="Comic Sans MS" w:hAnsi="Comic Sans MS"/>
          <w:sz w:val="28"/>
          <w:szCs w:val="28"/>
        </w:rPr>
        <w:t xml:space="preserve">Such amenities would be our shops, community spaces, schools and medical centres. </w:t>
      </w:r>
    </w:p>
    <w:p w14:paraId="6C8774A2" w14:textId="77777777" w:rsidR="004A3D20" w:rsidRDefault="004A3D20" w:rsidP="004A3D20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Is this something that’s important to you?</w:t>
      </w:r>
    </w:p>
    <w:p w14:paraId="118CAE17" w14:textId="77777777" w:rsidR="00671480" w:rsidRDefault="00671480" w:rsidP="004A3D20">
      <w:pPr>
        <w:rPr>
          <w:rFonts w:ascii="Comic Sans MS" w:hAnsi="Comic Sans MS"/>
          <w:sz w:val="28"/>
          <w:szCs w:val="28"/>
          <w:u w:val="single"/>
        </w:rPr>
      </w:pPr>
    </w:p>
    <w:p w14:paraId="3D02D0D9" w14:textId="77777777" w:rsidR="002E22AD" w:rsidRDefault="002E22AD" w:rsidP="004A3D20">
      <w:pPr>
        <w:rPr>
          <w:rFonts w:ascii="Comic Sans MS" w:hAnsi="Comic Sans MS"/>
          <w:sz w:val="28"/>
          <w:szCs w:val="28"/>
          <w:u w:val="single"/>
        </w:rPr>
      </w:pPr>
    </w:p>
    <w:p w14:paraId="40E5C37E" w14:textId="02DB957F" w:rsidR="004A3D20" w:rsidRPr="00190670" w:rsidRDefault="004A3D20" w:rsidP="004A3D20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12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proofErr w:type="gramStart"/>
      <w:r>
        <w:rPr>
          <w:rFonts w:ascii="Comic Sans MS" w:hAnsi="Comic Sans MS"/>
          <w:b/>
          <w:bCs/>
          <w:sz w:val="28"/>
          <w:szCs w:val="28"/>
          <w:u w:val="single"/>
        </w:rPr>
        <w:t>12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E820BE">
        <w:rPr>
          <w:rFonts w:ascii="Comic Sans MS" w:hAnsi="Comic Sans MS"/>
          <w:b/>
          <w:bCs/>
          <w:sz w:val="28"/>
          <w:szCs w:val="28"/>
          <w:u w:val="single"/>
        </w:rPr>
        <w:t>The</w:t>
      </w:r>
      <w:proofErr w:type="gramEnd"/>
      <w:r w:rsidR="00E820BE">
        <w:rPr>
          <w:rFonts w:ascii="Comic Sans MS" w:hAnsi="Comic Sans MS"/>
          <w:b/>
          <w:bCs/>
          <w:sz w:val="28"/>
          <w:szCs w:val="28"/>
          <w:u w:val="single"/>
        </w:rPr>
        <w:t xml:space="preserve"> Delivery of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New Housing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65 of the Plan.</w:t>
      </w:r>
    </w:p>
    <w:p w14:paraId="0122B2F6" w14:textId="747D2D61" w:rsidR="00190670" w:rsidRDefault="004A3D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</w:t>
      </w:r>
      <w:r w:rsidR="00E820BE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olicy seeks to make sure that any new housing in the area is the right type and size</w:t>
      </w:r>
      <w:r w:rsidR="00E820BE">
        <w:rPr>
          <w:rFonts w:ascii="Comic Sans MS" w:hAnsi="Comic Sans MS"/>
          <w:sz w:val="28"/>
          <w:szCs w:val="28"/>
        </w:rPr>
        <w:t>. Any new housing should enhance the area and meet the needs of the community.</w:t>
      </w:r>
    </w:p>
    <w:p w14:paraId="22908E4C" w14:textId="77777777" w:rsidR="004A3D20" w:rsidRDefault="004A3D20" w:rsidP="004A3D20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What are your thoughts on this?</w:t>
      </w:r>
    </w:p>
    <w:p w14:paraId="219414E7" w14:textId="3012F904" w:rsidR="00671480" w:rsidRDefault="00671480" w:rsidP="004A3D20">
      <w:pPr>
        <w:rPr>
          <w:rFonts w:ascii="Comic Sans MS" w:hAnsi="Comic Sans MS"/>
          <w:sz w:val="28"/>
          <w:szCs w:val="28"/>
        </w:rPr>
      </w:pPr>
    </w:p>
    <w:p w14:paraId="62E7D34F" w14:textId="77777777" w:rsidR="002E22AD" w:rsidRDefault="002E22AD" w:rsidP="004A3D20">
      <w:pPr>
        <w:rPr>
          <w:rFonts w:ascii="Comic Sans MS" w:hAnsi="Comic Sans MS"/>
          <w:sz w:val="28"/>
          <w:szCs w:val="28"/>
        </w:rPr>
      </w:pPr>
    </w:p>
    <w:p w14:paraId="44E48679" w14:textId="77777777" w:rsidR="002E22AD" w:rsidRDefault="002E22AD">
      <w:pPr>
        <w:rPr>
          <w:rFonts w:ascii="Comic Sans MS" w:hAnsi="Comic Sans MS"/>
          <w:sz w:val="28"/>
          <w:szCs w:val="28"/>
          <w:u w:val="single"/>
        </w:rPr>
      </w:pPr>
    </w:p>
    <w:p w14:paraId="266A2B53" w14:textId="6EE43C27" w:rsidR="00190670" w:rsidRDefault="004A3D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13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r>
        <w:rPr>
          <w:rFonts w:ascii="Comic Sans MS" w:hAnsi="Comic Sans MS"/>
          <w:b/>
          <w:bCs/>
          <w:sz w:val="28"/>
          <w:szCs w:val="28"/>
          <w:u w:val="single"/>
        </w:rPr>
        <w:t>13</w:t>
      </w:r>
      <w:r w:rsidR="00E820BE">
        <w:rPr>
          <w:rFonts w:ascii="Comic Sans MS" w:hAnsi="Comic Sans MS"/>
          <w:b/>
          <w:bCs/>
          <w:sz w:val="28"/>
          <w:szCs w:val="28"/>
          <w:u w:val="single"/>
        </w:rPr>
        <w:t>.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/>
          <w:b/>
          <w:bCs/>
          <w:sz w:val="28"/>
          <w:szCs w:val="28"/>
          <w:u w:val="single"/>
        </w:rPr>
        <w:t>Semilong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Regeneration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69 of the Plan.</w:t>
      </w:r>
    </w:p>
    <w:p w14:paraId="53D61F92" w14:textId="7A6C6375" w:rsidR="00190670" w:rsidRDefault="004A3D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policy supports the regeneration of </w:t>
      </w:r>
      <w:proofErr w:type="spellStart"/>
      <w:r>
        <w:rPr>
          <w:rFonts w:ascii="Comic Sans MS" w:hAnsi="Comic Sans MS"/>
          <w:sz w:val="28"/>
          <w:szCs w:val="28"/>
        </w:rPr>
        <w:t>Semilong</w:t>
      </w:r>
      <w:proofErr w:type="spellEnd"/>
      <w:r w:rsidR="00E820B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by improving the quality of housing and community spaces such as the streets and small areas that maybe currently unused or neglected. </w:t>
      </w:r>
    </w:p>
    <w:p w14:paraId="04CE62BA" w14:textId="77777777" w:rsidR="004A3D20" w:rsidRDefault="004A3D20" w:rsidP="004A3D20">
      <w:pPr>
        <w:rPr>
          <w:rFonts w:ascii="Comic Sans MS" w:hAnsi="Comic Sans MS"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What are your thoughts on this?</w:t>
      </w:r>
    </w:p>
    <w:p w14:paraId="0DEAD1FD" w14:textId="77777777" w:rsidR="00671480" w:rsidRDefault="00671480">
      <w:pPr>
        <w:rPr>
          <w:rFonts w:ascii="Comic Sans MS" w:hAnsi="Comic Sans MS"/>
          <w:sz w:val="28"/>
          <w:szCs w:val="28"/>
          <w:u w:val="single"/>
        </w:rPr>
      </w:pPr>
    </w:p>
    <w:p w14:paraId="697E125A" w14:textId="77777777" w:rsidR="007802E6" w:rsidRDefault="007802E6">
      <w:pPr>
        <w:rPr>
          <w:rFonts w:ascii="Comic Sans MS" w:hAnsi="Comic Sans MS"/>
          <w:sz w:val="28"/>
          <w:szCs w:val="28"/>
          <w:u w:val="single"/>
        </w:rPr>
      </w:pPr>
    </w:p>
    <w:p w14:paraId="03AF15CE" w14:textId="77777777" w:rsidR="002E22AD" w:rsidRDefault="002E22AD">
      <w:pPr>
        <w:rPr>
          <w:rFonts w:ascii="Comic Sans MS" w:hAnsi="Comic Sans MS"/>
          <w:sz w:val="28"/>
          <w:szCs w:val="28"/>
          <w:u w:val="single"/>
        </w:rPr>
      </w:pPr>
    </w:p>
    <w:p w14:paraId="285807AE" w14:textId="546D6456" w:rsidR="00190670" w:rsidRDefault="004A3D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14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r>
        <w:rPr>
          <w:rFonts w:ascii="Comic Sans MS" w:hAnsi="Comic Sans MS"/>
          <w:b/>
          <w:bCs/>
          <w:sz w:val="28"/>
          <w:szCs w:val="28"/>
          <w:u w:val="single"/>
        </w:rPr>
        <w:t>14</w:t>
      </w:r>
      <w:r w:rsidR="00E820BE">
        <w:rPr>
          <w:rFonts w:ascii="Comic Sans MS" w:hAnsi="Comic Sans MS"/>
          <w:b/>
          <w:bCs/>
          <w:sz w:val="28"/>
          <w:szCs w:val="28"/>
          <w:u w:val="single"/>
        </w:rPr>
        <w:t>.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Climate Change – Retrofitting Existing Buildings</w:t>
      </w:r>
      <w:r w:rsidR="00E820BE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74 of the Plan.</w:t>
      </w:r>
    </w:p>
    <w:p w14:paraId="1D53F9D4" w14:textId="00E7F368" w:rsidR="00190670" w:rsidRDefault="004A3D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policy encourages the use of renewable </w:t>
      </w:r>
      <w:r w:rsidR="00671480">
        <w:rPr>
          <w:rFonts w:ascii="Comic Sans MS" w:hAnsi="Comic Sans MS"/>
          <w:sz w:val="28"/>
          <w:szCs w:val="28"/>
        </w:rPr>
        <w:t xml:space="preserve">and green </w:t>
      </w:r>
      <w:r>
        <w:rPr>
          <w:rFonts w:ascii="Comic Sans MS" w:hAnsi="Comic Sans MS"/>
          <w:sz w:val="28"/>
          <w:szCs w:val="28"/>
        </w:rPr>
        <w:t>energy technologies</w:t>
      </w:r>
      <w:r w:rsidR="00E820BE">
        <w:rPr>
          <w:rFonts w:ascii="Comic Sans MS" w:hAnsi="Comic Sans MS"/>
          <w:sz w:val="28"/>
          <w:szCs w:val="28"/>
        </w:rPr>
        <w:t>,</w:t>
      </w:r>
      <w:r w:rsidR="00671480">
        <w:rPr>
          <w:rFonts w:ascii="Comic Sans MS" w:hAnsi="Comic Sans MS"/>
          <w:sz w:val="28"/>
          <w:szCs w:val="28"/>
        </w:rPr>
        <w:t xml:space="preserve"> such as green roofs and solar panels</w:t>
      </w:r>
      <w:r w:rsidR="00E820BE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to help reduce the </w:t>
      </w:r>
      <w:r w:rsidR="00671480">
        <w:rPr>
          <w:rFonts w:ascii="Comic Sans MS" w:hAnsi="Comic Sans MS"/>
          <w:sz w:val="28"/>
          <w:szCs w:val="28"/>
        </w:rPr>
        <w:t>communities’</w:t>
      </w:r>
      <w:r>
        <w:rPr>
          <w:rFonts w:ascii="Comic Sans MS" w:hAnsi="Comic Sans MS"/>
          <w:sz w:val="28"/>
          <w:szCs w:val="28"/>
        </w:rPr>
        <w:t xml:space="preserve"> impact on climate change. </w:t>
      </w:r>
    </w:p>
    <w:p w14:paraId="7B484753" w14:textId="77777777" w:rsidR="00671480" w:rsidRDefault="00671480" w:rsidP="00671480">
      <w:pPr>
        <w:rPr>
          <w:rFonts w:ascii="Comic Sans MS" w:hAnsi="Comic Sans MS"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What are your thoughts on this?</w:t>
      </w:r>
    </w:p>
    <w:p w14:paraId="4EBE5A42" w14:textId="72A27B20" w:rsidR="00753D97" w:rsidRDefault="00753D97" w:rsidP="00671480">
      <w:pPr>
        <w:rPr>
          <w:rFonts w:ascii="Comic Sans MS" w:hAnsi="Comic Sans MS"/>
          <w:sz w:val="28"/>
          <w:szCs w:val="28"/>
          <w:u w:val="single"/>
        </w:rPr>
      </w:pPr>
    </w:p>
    <w:p w14:paraId="5E5A7D60" w14:textId="77777777" w:rsidR="002E22AD" w:rsidRDefault="002E22AD" w:rsidP="00671480">
      <w:pPr>
        <w:rPr>
          <w:rFonts w:ascii="Comic Sans MS" w:hAnsi="Comic Sans MS"/>
          <w:sz w:val="28"/>
          <w:szCs w:val="28"/>
          <w:u w:val="single"/>
        </w:rPr>
      </w:pPr>
    </w:p>
    <w:p w14:paraId="2516717B" w14:textId="77777777" w:rsidR="002E22AD" w:rsidRDefault="002E22AD" w:rsidP="00671480">
      <w:pPr>
        <w:rPr>
          <w:rFonts w:ascii="Comic Sans MS" w:hAnsi="Comic Sans MS"/>
          <w:sz w:val="28"/>
          <w:szCs w:val="28"/>
          <w:u w:val="single"/>
        </w:rPr>
      </w:pPr>
    </w:p>
    <w:p w14:paraId="18C6CC87" w14:textId="77777777" w:rsidR="002E22AD" w:rsidRDefault="002E22AD" w:rsidP="00671480">
      <w:pPr>
        <w:rPr>
          <w:rFonts w:ascii="Comic Sans MS" w:hAnsi="Comic Sans MS"/>
          <w:sz w:val="28"/>
          <w:szCs w:val="28"/>
          <w:u w:val="single"/>
        </w:rPr>
      </w:pPr>
    </w:p>
    <w:p w14:paraId="61E65E2B" w14:textId="1DA11576" w:rsidR="00671480" w:rsidRDefault="00671480" w:rsidP="006714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15</w:t>
      </w:r>
      <w:r w:rsidRPr="00190670">
        <w:rPr>
          <w:rFonts w:ascii="Comic Sans MS" w:hAnsi="Comic Sans MS"/>
          <w:sz w:val="28"/>
          <w:szCs w:val="28"/>
          <w:u w:val="single"/>
        </w:rPr>
        <w:t xml:space="preserve">– </w:t>
      </w:r>
      <w:r w:rsidRPr="00190670">
        <w:rPr>
          <w:rFonts w:ascii="Comic Sans MS" w:hAnsi="Comic Sans MS"/>
          <w:b/>
          <w:bCs/>
          <w:sz w:val="28"/>
          <w:szCs w:val="28"/>
          <w:u w:val="single"/>
        </w:rPr>
        <w:t xml:space="preserve">Policy </w:t>
      </w:r>
      <w:r>
        <w:rPr>
          <w:rFonts w:ascii="Comic Sans MS" w:hAnsi="Comic Sans MS"/>
          <w:b/>
          <w:bCs/>
          <w:sz w:val="28"/>
          <w:szCs w:val="28"/>
          <w:u w:val="single"/>
        </w:rPr>
        <w:t>15</w:t>
      </w:r>
      <w:r w:rsidR="00E820BE">
        <w:rPr>
          <w:rFonts w:ascii="Comic Sans MS" w:hAnsi="Comic Sans MS"/>
          <w:b/>
          <w:bCs/>
          <w:sz w:val="28"/>
          <w:szCs w:val="28"/>
          <w:u w:val="single"/>
        </w:rPr>
        <w:t>.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Former </w:t>
      </w:r>
      <w:r w:rsidR="00E820BE">
        <w:rPr>
          <w:rFonts w:ascii="Comic Sans MS" w:hAnsi="Comic Sans MS"/>
          <w:b/>
          <w:bCs/>
          <w:sz w:val="28"/>
          <w:szCs w:val="28"/>
          <w:u w:val="single"/>
        </w:rPr>
        <w:t xml:space="preserve">Northampton </w:t>
      </w:r>
      <w:r>
        <w:rPr>
          <w:rFonts w:ascii="Comic Sans MS" w:hAnsi="Comic Sans MS"/>
          <w:b/>
          <w:bCs/>
          <w:sz w:val="28"/>
          <w:szCs w:val="28"/>
          <w:u w:val="single"/>
        </w:rPr>
        <w:t>University Campus</w:t>
      </w:r>
      <w:r w:rsidR="00E820BE">
        <w:rPr>
          <w:rFonts w:ascii="Comic Sans MS" w:hAnsi="Comic Sans MS"/>
          <w:b/>
          <w:bCs/>
          <w:sz w:val="28"/>
          <w:szCs w:val="28"/>
          <w:u w:val="single"/>
        </w:rPr>
        <w:t>.</w:t>
      </w:r>
      <w:r w:rsidR="007802E6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7802E6" w:rsidRPr="007802E6">
        <w:rPr>
          <w:rFonts w:ascii="Comic Sans MS" w:hAnsi="Comic Sans MS"/>
          <w:b/>
          <w:bCs/>
          <w:sz w:val="28"/>
          <w:szCs w:val="28"/>
        </w:rPr>
        <w:t>Page 79 of the Plan.</w:t>
      </w:r>
    </w:p>
    <w:p w14:paraId="44E3D1A9" w14:textId="515023A2" w:rsidR="00671480" w:rsidRDefault="006714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This policy seeks to make sure the redevelopment of the University Campus i</w:t>
      </w:r>
      <w:r w:rsidR="007802E6">
        <w:rPr>
          <w:rFonts w:ascii="Comic Sans MS" w:hAnsi="Comic Sans MS"/>
          <w:sz w:val="28"/>
          <w:szCs w:val="28"/>
        </w:rPr>
        <w:t xml:space="preserve">s </w:t>
      </w:r>
      <w:r>
        <w:rPr>
          <w:rFonts w:ascii="Comic Sans MS" w:hAnsi="Comic Sans MS"/>
          <w:sz w:val="28"/>
          <w:szCs w:val="28"/>
        </w:rPr>
        <w:t xml:space="preserve">undertaken in a way that benefits the community and the environment. </w:t>
      </w:r>
    </w:p>
    <w:p w14:paraId="702A5E21" w14:textId="77777777" w:rsidR="00671480" w:rsidRDefault="00671480" w:rsidP="00671480">
      <w:pPr>
        <w:rPr>
          <w:rFonts w:ascii="Comic Sans MS" w:hAnsi="Comic Sans MS"/>
          <w:i/>
          <w:iCs/>
          <w:sz w:val="28"/>
          <w:szCs w:val="28"/>
        </w:rPr>
      </w:pPr>
      <w:r w:rsidRPr="000143F1">
        <w:rPr>
          <w:rFonts w:ascii="Comic Sans MS" w:hAnsi="Comic Sans MS"/>
          <w:i/>
          <w:iCs/>
          <w:sz w:val="28"/>
          <w:szCs w:val="28"/>
        </w:rPr>
        <w:t>Is this something that’s important to you?</w:t>
      </w:r>
    </w:p>
    <w:p w14:paraId="60EEEB8A" w14:textId="77777777" w:rsidR="00190670" w:rsidRDefault="00190670">
      <w:pPr>
        <w:rPr>
          <w:rFonts w:ascii="Comic Sans MS" w:hAnsi="Comic Sans MS"/>
          <w:sz w:val="28"/>
          <w:szCs w:val="28"/>
        </w:rPr>
      </w:pPr>
    </w:p>
    <w:p w14:paraId="45DB807B" w14:textId="2F90C428" w:rsidR="00190670" w:rsidRPr="00671480" w:rsidRDefault="00671480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71480">
        <w:rPr>
          <w:rFonts w:ascii="Comic Sans MS" w:hAnsi="Comic Sans MS"/>
          <w:b/>
          <w:bCs/>
          <w:sz w:val="28"/>
          <w:szCs w:val="28"/>
          <w:u w:val="single"/>
        </w:rPr>
        <w:t xml:space="preserve">Any other thoughts? </w:t>
      </w:r>
    </w:p>
    <w:p w14:paraId="00F72F01" w14:textId="77777777" w:rsidR="00190670" w:rsidRDefault="00190670">
      <w:pPr>
        <w:rPr>
          <w:rFonts w:ascii="Comic Sans MS" w:hAnsi="Comic Sans MS"/>
          <w:sz w:val="28"/>
          <w:szCs w:val="28"/>
        </w:rPr>
      </w:pPr>
    </w:p>
    <w:p w14:paraId="251A4535" w14:textId="77777777" w:rsidR="00190670" w:rsidRDefault="00190670">
      <w:pPr>
        <w:rPr>
          <w:rFonts w:ascii="Comic Sans MS" w:hAnsi="Comic Sans MS"/>
          <w:sz w:val="28"/>
          <w:szCs w:val="28"/>
        </w:rPr>
      </w:pPr>
    </w:p>
    <w:p w14:paraId="05D1EEAE" w14:textId="77777777" w:rsidR="00190670" w:rsidRDefault="00190670">
      <w:pPr>
        <w:rPr>
          <w:rFonts w:ascii="Comic Sans MS" w:hAnsi="Comic Sans MS"/>
          <w:sz w:val="28"/>
          <w:szCs w:val="28"/>
        </w:rPr>
      </w:pPr>
    </w:p>
    <w:p w14:paraId="59E600B6" w14:textId="43D379D4" w:rsidR="00190670" w:rsidRDefault="006714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would like to view the Neighbourhood Plan in full, then you can view it at </w:t>
      </w:r>
      <w:hyperlink r:id="rId6" w:history="1">
        <w:r w:rsidR="006727F5" w:rsidRPr="001B63FE">
          <w:rPr>
            <w:rStyle w:val="Hyperlink"/>
            <w:rFonts w:ascii="Comic Sans MS" w:hAnsi="Comic Sans MS"/>
            <w:sz w:val="28"/>
            <w:szCs w:val="28"/>
          </w:rPr>
          <w:t>www.nn2six.com</w:t>
        </w:r>
      </w:hyperlink>
      <w:r w:rsidR="006727F5">
        <w:rPr>
          <w:rFonts w:ascii="Comic Sans MS" w:hAnsi="Comic Sans MS"/>
          <w:sz w:val="28"/>
          <w:szCs w:val="28"/>
        </w:rPr>
        <w:t xml:space="preserve"> </w:t>
      </w:r>
    </w:p>
    <w:p w14:paraId="37A675FD" w14:textId="2492E628" w:rsidR="00671480" w:rsidRDefault="0067148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Or alternatively, you can view a hard copy at:</w:t>
      </w:r>
    </w:p>
    <w:p w14:paraId="6473D2AB" w14:textId="300C567A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*Northamptonshire Central Library</w:t>
      </w:r>
    </w:p>
    <w:p w14:paraId="6A2B8EC4" w14:textId="203CABD2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Abington Street</w:t>
      </w:r>
    </w:p>
    <w:p w14:paraId="3B2228B7" w14:textId="6A802CAE" w:rsidR="00CE4AD9" w:rsidRDefault="00984B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Northampton</w:t>
      </w:r>
    </w:p>
    <w:p w14:paraId="219990AB" w14:textId="7DF7E426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NN1 2BA</w:t>
      </w:r>
    </w:p>
    <w:p w14:paraId="7EC4033D" w14:textId="77777777" w:rsidR="007802E6" w:rsidRDefault="007802E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14:paraId="460DED53" w14:textId="78475EB8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*Northampton Town Council </w:t>
      </w:r>
    </w:p>
    <w:p w14:paraId="428B21D5" w14:textId="0136303D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Guildhall</w:t>
      </w:r>
    </w:p>
    <w:p w14:paraId="74BACCBB" w14:textId="1BA43B3D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Guildhall Road</w:t>
      </w:r>
    </w:p>
    <w:p w14:paraId="2CE95A10" w14:textId="523EF856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Northampton</w:t>
      </w:r>
    </w:p>
    <w:p w14:paraId="20F1236D" w14:textId="09EC40E6" w:rsidR="00CE4AD9" w:rsidRDefault="00CE4AD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NN1 1DE</w:t>
      </w:r>
    </w:p>
    <w:p w14:paraId="4954C8ED" w14:textId="77777777" w:rsidR="00821ECF" w:rsidRDefault="00821ECF">
      <w:pPr>
        <w:rPr>
          <w:rFonts w:ascii="Comic Sans MS" w:hAnsi="Comic Sans MS"/>
          <w:sz w:val="28"/>
          <w:szCs w:val="28"/>
        </w:rPr>
      </w:pPr>
    </w:p>
    <w:p w14:paraId="03A08B2F" w14:textId="77777777" w:rsidR="001350A9" w:rsidRDefault="001350A9" w:rsidP="00135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When you have finished, please could you return it to:</w:t>
      </w:r>
    </w:p>
    <w:p w14:paraId="41083263" w14:textId="77777777" w:rsidR="001350A9" w:rsidRDefault="001350A9" w:rsidP="00135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Luke Brown</w:t>
      </w:r>
    </w:p>
    <w:p w14:paraId="7281CF29" w14:textId="77777777" w:rsidR="001350A9" w:rsidRDefault="001350A9" w:rsidP="00135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55 Victoria Street</w:t>
      </w:r>
    </w:p>
    <w:p w14:paraId="78F557DE" w14:textId="77777777" w:rsidR="001350A9" w:rsidRDefault="001350A9" w:rsidP="00135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Lincoln</w:t>
      </w:r>
    </w:p>
    <w:p w14:paraId="7738E924" w14:textId="77777777" w:rsidR="001350A9" w:rsidRDefault="001350A9" w:rsidP="00135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LN1 1 HY</w:t>
      </w:r>
    </w:p>
    <w:p w14:paraId="00ECE94A" w14:textId="28E41FAD" w:rsidR="00671480" w:rsidRDefault="00671480" w:rsidP="001350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Or by email: </w:t>
      </w:r>
      <w:hyperlink r:id="rId7" w:history="1">
        <w:r w:rsidRPr="001B63FE">
          <w:rPr>
            <w:rStyle w:val="Hyperlink"/>
            <w:rFonts w:ascii="Comic Sans MS" w:hAnsi="Comic Sans MS"/>
            <w:sz w:val="28"/>
            <w:szCs w:val="28"/>
          </w:rPr>
          <w:t>lukebr500@gmail.com</w:t>
        </w:r>
      </w:hyperlink>
    </w:p>
    <w:p w14:paraId="485DF20E" w14:textId="77777777" w:rsidR="00671480" w:rsidRDefault="00671480" w:rsidP="001350A9">
      <w:pPr>
        <w:rPr>
          <w:rFonts w:ascii="Comic Sans MS" w:hAnsi="Comic Sans MS"/>
          <w:sz w:val="28"/>
          <w:szCs w:val="28"/>
        </w:rPr>
      </w:pPr>
    </w:p>
    <w:p w14:paraId="6075588C" w14:textId="4AAE19CC" w:rsidR="00671480" w:rsidRPr="00671480" w:rsidRDefault="00671480" w:rsidP="001350A9">
      <w:pPr>
        <w:rPr>
          <w:rFonts w:ascii="Comic Sans MS" w:hAnsi="Comic Sans MS"/>
          <w:b/>
          <w:bCs/>
          <w:sz w:val="28"/>
          <w:szCs w:val="28"/>
        </w:rPr>
      </w:pPr>
      <w:r w:rsidRPr="00671480">
        <w:rPr>
          <w:rFonts w:ascii="Comic Sans MS" w:hAnsi="Comic Sans MS"/>
          <w:b/>
          <w:bCs/>
          <w:sz w:val="28"/>
          <w:szCs w:val="28"/>
        </w:rPr>
        <w:t>Thank you!</w:t>
      </w:r>
    </w:p>
    <w:p w14:paraId="35F40ACB" w14:textId="77777777" w:rsidR="000143F1" w:rsidRDefault="000143F1">
      <w:pPr>
        <w:rPr>
          <w:rFonts w:ascii="Comic Sans MS" w:hAnsi="Comic Sans MS"/>
          <w:i/>
          <w:iCs/>
          <w:sz w:val="28"/>
          <w:szCs w:val="28"/>
        </w:rPr>
      </w:pPr>
    </w:p>
    <w:sectPr w:rsidR="000143F1" w:rsidSect="001350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EEE95" w14:textId="77777777" w:rsidR="00ED6FB6" w:rsidRDefault="00ED6FB6" w:rsidP="0014431B">
      <w:pPr>
        <w:spacing w:after="0" w:line="240" w:lineRule="auto"/>
      </w:pPr>
      <w:r>
        <w:separator/>
      </w:r>
    </w:p>
  </w:endnote>
  <w:endnote w:type="continuationSeparator" w:id="0">
    <w:p w14:paraId="1AE988F1" w14:textId="77777777" w:rsidR="00ED6FB6" w:rsidRDefault="00ED6FB6" w:rsidP="0014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C75E1" w14:textId="77777777" w:rsidR="00ED6FB6" w:rsidRDefault="00ED6FB6" w:rsidP="0014431B">
      <w:pPr>
        <w:spacing w:after="0" w:line="240" w:lineRule="auto"/>
      </w:pPr>
      <w:r>
        <w:separator/>
      </w:r>
    </w:p>
  </w:footnote>
  <w:footnote w:type="continuationSeparator" w:id="0">
    <w:p w14:paraId="2E1F2D52" w14:textId="77777777" w:rsidR="00ED6FB6" w:rsidRDefault="00ED6FB6" w:rsidP="0014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CD325" w14:textId="06D29B10" w:rsidR="006727F5" w:rsidRDefault="006727F5">
    <w:pPr>
      <w:pStyle w:val="Header"/>
    </w:pPr>
    <w:r w:rsidRPr="006727F5">
      <w:rPr>
        <w:rFonts w:ascii="Comic Sans MS" w:hAnsi="Comic Sans M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8936D15" wp14:editId="3E3C7EE7">
          <wp:simplePos x="0" y="0"/>
          <wp:positionH relativeFrom="margin">
            <wp:posOffset>4869712</wp:posOffset>
          </wp:positionH>
          <wp:positionV relativeFrom="paragraph">
            <wp:posOffset>-162604</wp:posOffset>
          </wp:positionV>
          <wp:extent cx="1360805" cy="516255"/>
          <wp:effectExtent l="0" t="0" r="0" b="0"/>
          <wp:wrapThrough wrapText="bothSides">
            <wp:wrapPolygon edited="0">
              <wp:start x="0" y="0"/>
              <wp:lineTo x="0" y="20723"/>
              <wp:lineTo x="21167" y="20723"/>
              <wp:lineTo x="21167" y="0"/>
              <wp:lineTo x="0" y="0"/>
            </wp:wrapPolygon>
          </wp:wrapThrough>
          <wp:docPr id="1770262811" name="Picture 1" descr="A logo with a triang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262811" name="Picture 1" descr="A logo with a triangl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1C"/>
    <w:rsid w:val="000143F1"/>
    <w:rsid w:val="00047C1C"/>
    <w:rsid w:val="0012559B"/>
    <w:rsid w:val="001350A9"/>
    <w:rsid w:val="0014431B"/>
    <w:rsid w:val="00190670"/>
    <w:rsid w:val="001A2528"/>
    <w:rsid w:val="001B19E2"/>
    <w:rsid w:val="00215CDF"/>
    <w:rsid w:val="002E22AD"/>
    <w:rsid w:val="003F2C49"/>
    <w:rsid w:val="004311D1"/>
    <w:rsid w:val="004A3D20"/>
    <w:rsid w:val="00604AA9"/>
    <w:rsid w:val="00671480"/>
    <w:rsid w:val="006727F5"/>
    <w:rsid w:val="006D3C14"/>
    <w:rsid w:val="00753D97"/>
    <w:rsid w:val="00766A57"/>
    <w:rsid w:val="007802E6"/>
    <w:rsid w:val="008066E8"/>
    <w:rsid w:val="00821ECF"/>
    <w:rsid w:val="00853582"/>
    <w:rsid w:val="008E642B"/>
    <w:rsid w:val="00901EDC"/>
    <w:rsid w:val="00984BC2"/>
    <w:rsid w:val="009E72AD"/>
    <w:rsid w:val="00AA4059"/>
    <w:rsid w:val="00AB3AD4"/>
    <w:rsid w:val="00B44DDD"/>
    <w:rsid w:val="00C12719"/>
    <w:rsid w:val="00CC67BC"/>
    <w:rsid w:val="00CE4AD9"/>
    <w:rsid w:val="00CF5672"/>
    <w:rsid w:val="00D26292"/>
    <w:rsid w:val="00D459FE"/>
    <w:rsid w:val="00D503E6"/>
    <w:rsid w:val="00E2638D"/>
    <w:rsid w:val="00E820BE"/>
    <w:rsid w:val="00EA4590"/>
    <w:rsid w:val="00ED5D68"/>
    <w:rsid w:val="00ED6FB6"/>
    <w:rsid w:val="00F258E6"/>
    <w:rsid w:val="00F6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A19A"/>
  <w15:chartTrackingRefBased/>
  <w15:docId w15:val="{28AD35BB-B79D-46E2-9068-CA7EFC73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31B"/>
  </w:style>
  <w:style w:type="paragraph" w:styleId="Footer">
    <w:name w:val="footer"/>
    <w:basedOn w:val="Normal"/>
    <w:link w:val="FooterChar"/>
    <w:uiPriority w:val="99"/>
    <w:unhideWhenUsed/>
    <w:rsid w:val="0014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31B"/>
  </w:style>
  <w:style w:type="character" w:styleId="Hyperlink">
    <w:name w:val="Hyperlink"/>
    <w:basedOn w:val="DefaultParagraphFont"/>
    <w:uiPriority w:val="99"/>
    <w:unhideWhenUsed/>
    <w:rsid w:val="00671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kebr5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n2si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miranda2008@ntlworld.com</dc:creator>
  <cp:keywords/>
  <dc:description/>
  <cp:lastModifiedBy>janelindabirch@gmail.com</cp:lastModifiedBy>
  <cp:revision>2</cp:revision>
  <dcterms:created xsi:type="dcterms:W3CDTF">2023-08-07T15:42:00Z</dcterms:created>
  <dcterms:modified xsi:type="dcterms:W3CDTF">2023-08-07T15:42:00Z</dcterms:modified>
</cp:coreProperties>
</file>